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84C83">
      <w:pPr>
        <w:spacing w:line="540" w:lineRule="exact"/>
        <w:rPr>
          <w:rFonts w:ascii="??_GB2312" w:eastAsia="Times New Roman"/>
          <w:sz w:val="30"/>
          <w:szCs w:val="30"/>
        </w:rPr>
      </w:pPr>
      <w:r>
        <w:rPr>
          <w:rFonts w:ascii="??_GB2312" w:eastAsia="Times New Roman"/>
          <w:sz w:val="30"/>
          <w:szCs w:val="30"/>
        </w:rPr>
        <w:t>附件</w:t>
      </w:r>
      <w:r>
        <w:rPr>
          <w:rFonts w:hint="eastAsia" w:ascii="??_GB2312" w:eastAsia="宋体"/>
          <w:sz w:val="30"/>
          <w:szCs w:val="30"/>
          <w:lang w:val="en-US" w:eastAsia="zh-CN"/>
        </w:rPr>
        <w:t>2</w:t>
      </w:r>
      <w:r>
        <w:rPr>
          <w:rFonts w:ascii="??_GB2312" w:eastAsia="Times New Roman"/>
          <w:sz w:val="30"/>
          <w:szCs w:val="30"/>
        </w:rPr>
        <w:t>：</w:t>
      </w:r>
    </w:p>
    <w:p w14:paraId="1A97EAF7">
      <w:pPr>
        <w:spacing w:line="540" w:lineRule="exact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福建理工大学</w:t>
      </w:r>
      <w:r>
        <w:rPr>
          <w:rFonts w:hint="eastAsia" w:ascii="华文中宋" w:hAnsi="华文中宋" w:eastAsia="华文中宋" w:cs="华文中宋"/>
          <w:b w:val="0"/>
          <w:bCs/>
          <w:color w:val="000000" w:themeColor="text1"/>
          <w:sz w:val="44"/>
          <w:szCs w:val="44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百</w:t>
      </w:r>
      <w:r>
        <w:rPr>
          <w:rFonts w:hint="eastAsia" w:ascii="华文中宋" w:hAnsi="华文中宋" w:eastAsia="华文中宋" w:cs="华文中宋"/>
          <w:b w:val="0"/>
          <w:bCs/>
          <w:color w:val="000000" w:themeColor="text1"/>
          <w:sz w:val="44"/>
          <w:szCs w:val="4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卅</w:t>
      </w:r>
      <w:r>
        <w:rPr>
          <w:rFonts w:hint="eastAsia" w:ascii="华文中宋" w:hAnsi="华文中宋" w:eastAsia="华文中宋" w:cs="华文中宋"/>
          <w:b w:val="0"/>
          <w:bCs/>
          <w:color w:val="000000" w:themeColor="text1"/>
          <w:sz w:val="44"/>
          <w:szCs w:val="44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华</w:t>
      </w:r>
      <w:r>
        <w:rPr>
          <w:rFonts w:hint="eastAsia" w:ascii="华文中宋" w:hAnsi="华文中宋" w:eastAsia="华文中宋" w:cs="华文中宋"/>
          <w:b w:val="0"/>
          <w:bCs/>
          <w:color w:val="000000" w:themeColor="text1"/>
          <w:sz w:val="44"/>
          <w:szCs w:val="4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诞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2026年</w:t>
      </w:r>
      <w:r>
        <w:rPr>
          <w:rFonts w:hint="eastAsia" w:ascii="宋体" w:hAnsi="宋体"/>
          <w:b/>
          <w:sz w:val="44"/>
          <w:szCs w:val="44"/>
        </w:rPr>
        <w:t>教职工羽毛球比赛竞赛规程</w:t>
      </w:r>
    </w:p>
    <w:p w14:paraId="511DB635">
      <w:pPr>
        <w:spacing w:line="540" w:lineRule="exact"/>
        <w:rPr>
          <w:rFonts w:ascii="??_GB2312"/>
          <w:sz w:val="30"/>
          <w:szCs w:val="30"/>
        </w:rPr>
      </w:pPr>
      <w:bookmarkStart w:id="0" w:name="_GoBack"/>
      <w:bookmarkEnd w:id="0"/>
    </w:p>
    <w:p w14:paraId="7BE3FD18">
      <w:pPr>
        <w:spacing w:line="540" w:lineRule="exact"/>
        <w:rPr>
          <w:rFonts w:ascii="??_GB2312"/>
          <w:b/>
          <w:bCs/>
          <w:sz w:val="30"/>
          <w:szCs w:val="30"/>
        </w:rPr>
      </w:pPr>
      <w:r>
        <w:rPr>
          <w:rFonts w:ascii="??_GB2312" w:eastAsia="Times New Roman"/>
          <w:sz w:val="30"/>
          <w:szCs w:val="30"/>
        </w:rPr>
        <w:t>一、</w:t>
      </w:r>
      <w:r>
        <w:rPr>
          <w:rFonts w:ascii="??_GB2312" w:eastAsia="Times New Roman"/>
          <w:b/>
          <w:bCs/>
          <w:sz w:val="30"/>
          <w:szCs w:val="30"/>
        </w:rPr>
        <w:t>主办单位</w:t>
      </w:r>
    </w:p>
    <w:p w14:paraId="74718CDC">
      <w:pPr>
        <w:spacing w:line="540" w:lineRule="exact"/>
        <w:ind w:firstLine="594" w:firstLineChars="198"/>
        <w:rPr>
          <w:rFonts w:ascii="??_GB2312" w:eastAsia="Times New Roman"/>
          <w:sz w:val="30"/>
          <w:szCs w:val="30"/>
        </w:rPr>
      </w:pPr>
      <w:r>
        <w:rPr>
          <w:rFonts w:ascii="??_GB2312" w:eastAsia="Times New Roman"/>
          <w:sz w:val="30"/>
          <w:szCs w:val="30"/>
        </w:rPr>
        <w:t>福建</w:t>
      </w:r>
      <w:r>
        <w:rPr>
          <w:rFonts w:hint="eastAsia" w:ascii="??_GB2312"/>
          <w:sz w:val="30"/>
          <w:szCs w:val="30"/>
        </w:rPr>
        <w:t>理工大学</w:t>
      </w:r>
      <w:r>
        <w:rPr>
          <w:rFonts w:ascii="??_GB2312" w:eastAsia="Times New Roman"/>
          <w:sz w:val="30"/>
          <w:szCs w:val="30"/>
        </w:rPr>
        <w:t>工会</w:t>
      </w:r>
    </w:p>
    <w:p w14:paraId="4335B99A">
      <w:pPr>
        <w:spacing w:line="540" w:lineRule="exact"/>
        <w:rPr>
          <w:rFonts w:ascii="??_GB2312"/>
          <w:b/>
          <w:bCs/>
          <w:sz w:val="30"/>
          <w:szCs w:val="30"/>
        </w:rPr>
      </w:pPr>
      <w:r>
        <w:rPr>
          <w:rFonts w:ascii="??_GB2312" w:eastAsia="Times New Roman"/>
          <w:sz w:val="30"/>
          <w:szCs w:val="30"/>
        </w:rPr>
        <w:t>二、</w:t>
      </w:r>
      <w:r>
        <w:rPr>
          <w:rFonts w:ascii="??_GB2312" w:eastAsia="Times New Roman"/>
          <w:b/>
          <w:bCs/>
          <w:sz w:val="30"/>
          <w:szCs w:val="30"/>
        </w:rPr>
        <w:t>承办单位</w:t>
      </w:r>
    </w:p>
    <w:p w14:paraId="7F1E0F26">
      <w:pPr>
        <w:spacing w:line="540" w:lineRule="exact"/>
        <w:ind w:firstLine="594" w:firstLineChars="198"/>
        <w:rPr>
          <w:rFonts w:ascii="??_GB2312" w:eastAsia="Times New Roman"/>
          <w:sz w:val="30"/>
          <w:szCs w:val="30"/>
        </w:rPr>
      </w:pPr>
      <w:r>
        <w:rPr>
          <w:rFonts w:hint="eastAsia" w:ascii="??_GB2312"/>
          <w:sz w:val="30"/>
          <w:szCs w:val="30"/>
        </w:rPr>
        <w:t>福建理工大学</w:t>
      </w:r>
      <w:r>
        <w:rPr>
          <w:rFonts w:ascii="??_GB2312" w:eastAsia="Times New Roman"/>
          <w:sz w:val="30"/>
          <w:szCs w:val="30"/>
        </w:rPr>
        <w:t>教职工羽毛球协会</w:t>
      </w:r>
    </w:p>
    <w:p w14:paraId="3F382C93">
      <w:pPr>
        <w:spacing w:line="540" w:lineRule="exact"/>
        <w:rPr>
          <w:rFonts w:ascii="??_GB2312"/>
          <w:b/>
          <w:sz w:val="30"/>
          <w:szCs w:val="30"/>
        </w:rPr>
      </w:pPr>
      <w:r>
        <w:rPr>
          <w:rFonts w:ascii="??_GB2312" w:eastAsia="Times New Roman"/>
          <w:b/>
          <w:sz w:val="30"/>
          <w:szCs w:val="30"/>
        </w:rPr>
        <w:t>三、</w:t>
      </w:r>
      <w:r>
        <w:rPr>
          <w:rFonts w:hint="eastAsia" w:ascii="??_GB2312"/>
          <w:b/>
          <w:sz w:val="30"/>
          <w:szCs w:val="30"/>
        </w:rPr>
        <w:t>比赛</w:t>
      </w:r>
      <w:r>
        <w:rPr>
          <w:rFonts w:ascii="??_GB2312" w:eastAsia="Times New Roman"/>
          <w:b/>
          <w:sz w:val="30"/>
          <w:szCs w:val="30"/>
        </w:rPr>
        <w:t>时间</w:t>
      </w:r>
    </w:p>
    <w:p w14:paraId="6912E256">
      <w:pPr>
        <w:spacing w:line="540" w:lineRule="exact"/>
        <w:ind w:firstLine="600" w:firstLineChars="200"/>
        <w:rPr>
          <w:rFonts w:hint="eastAsia" w:ascii="??_GB2312" w:hAnsi="宋体"/>
          <w:sz w:val="30"/>
          <w:szCs w:val="30"/>
        </w:rPr>
      </w:pPr>
      <w:r>
        <w:rPr>
          <w:rFonts w:ascii="??_GB2312" w:eastAsia="Times New Roman"/>
          <w:bCs/>
          <w:color w:val="000000"/>
          <w:sz w:val="30"/>
          <w:szCs w:val="30"/>
        </w:rPr>
        <w:t>202</w:t>
      </w:r>
      <w:r>
        <w:rPr>
          <w:rFonts w:ascii="??_GB2312"/>
          <w:bCs/>
          <w:color w:val="000000"/>
          <w:sz w:val="30"/>
          <w:szCs w:val="30"/>
        </w:rPr>
        <w:t>6</w:t>
      </w:r>
      <w:r>
        <w:rPr>
          <w:rFonts w:ascii="??_GB2312" w:eastAsia="Times New Roman"/>
          <w:bCs/>
          <w:color w:val="000000"/>
          <w:sz w:val="30"/>
          <w:szCs w:val="30"/>
        </w:rPr>
        <w:t>年</w:t>
      </w:r>
      <w:r>
        <w:rPr>
          <w:rFonts w:ascii="??_GB2312" w:hAnsi="宋体" w:eastAsia="Times New Roman"/>
          <w:sz w:val="30"/>
          <w:szCs w:val="30"/>
        </w:rPr>
        <w:t>5月</w:t>
      </w:r>
    </w:p>
    <w:p w14:paraId="1481DC67">
      <w:pPr>
        <w:spacing w:line="540" w:lineRule="exact"/>
        <w:rPr>
          <w:rFonts w:ascii="??_GB2312"/>
          <w:b/>
          <w:sz w:val="30"/>
          <w:szCs w:val="30"/>
        </w:rPr>
      </w:pPr>
      <w:r>
        <w:rPr>
          <w:rFonts w:ascii="??_GB2312" w:eastAsia="Times New Roman"/>
          <w:b/>
          <w:sz w:val="30"/>
          <w:szCs w:val="30"/>
        </w:rPr>
        <w:t>四、</w:t>
      </w:r>
      <w:r>
        <w:rPr>
          <w:rFonts w:hint="eastAsia" w:ascii="??_GB2312"/>
          <w:b/>
          <w:sz w:val="30"/>
          <w:szCs w:val="30"/>
        </w:rPr>
        <w:t>比赛</w:t>
      </w:r>
      <w:r>
        <w:rPr>
          <w:rFonts w:ascii="??_GB2312" w:eastAsia="Times New Roman"/>
          <w:b/>
          <w:sz w:val="30"/>
          <w:szCs w:val="30"/>
        </w:rPr>
        <w:t>地点</w:t>
      </w:r>
    </w:p>
    <w:p w14:paraId="54F1291E">
      <w:pPr>
        <w:spacing w:line="540" w:lineRule="exact"/>
        <w:ind w:firstLine="594" w:firstLineChars="198"/>
        <w:rPr>
          <w:rFonts w:ascii="??_GB2312" w:eastAsia="Times New Roman"/>
          <w:bCs/>
          <w:sz w:val="30"/>
          <w:szCs w:val="30"/>
        </w:rPr>
      </w:pPr>
      <w:r>
        <w:rPr>
          <w:rFonts w:hint="eastAsia" w:ascii="??_GB2312"/>
          <w:bCs/>
          <w:sz w:val="30"/>
          <w:szCs w:val="30"/>
        </w:rPr>
        <w:t>福建理工大学</w:t>
      </w:r>
      <w:r>
        <w:rPr>
          <w:rFonts w:ascii="??_GB2312" w:eastAsia="Times New Roman"/>
          <w:bCs/>
          <w:sz w:val="30"/>
          <w:szCs w:val="30"/>
        </w:rPr>
        <w:t>南区羽毛球场</w:t>
      </w:r>
    </w:p>
    <w:p w14:paraId="42C34B99">
      <w:pPr>
        <w:spacing w:line="540" w:lineRule="exact"/>
        <w:rPr>
          <w:rFonts w:ascii="??_GB2312"/>
          <w:b/>
          <w:sz w:val="30"/>
          <w:szCs w:val="30"/>
        </w:rPr>
      </w:pPr>
      <w:r>
        <w:rPr>
          <w:rFonts w:ascii="??_GB2312" w:eastAsia="Times New Roman"/>
          <w:b/>
          <w:sz w:val="30"/>
          <w:szCs w:val="30"/>
        </w:rPr>
        <w:t>五、参赛单位</w:t>
      </w:r>
    </w:p>
    <w:p w14:paraId="59381568">
      <w:pPr>
        <w:spacing w:line="540" w:lineRule="exact"/>
        <w:ind w:firstLine="600" w:firstLineChars="200"/>
        <w:rPr>
          <w:rFonts w:ascii="??_GB2312" w:eastAsia="Times New Roman"/>
          <w:sz w:val="30"/>
          <w:szCs w:val="30"/>
        </w:rPr>
      </w:pPr>
      <w:r>
        <w:rPr>
          <w:rFonts w:ascii="??_GB2312" w:eastAsia="Times New Roman"/>
          <w:sz w:val="30"/>
          <w:szCs w:val="30"/>
        </w:rPr>
        <w:t>以各二级工会为单位组织参赛</w:t>
      </w:r>
    </w:p>
    <w:p w14:paraId="579A150A">
      <w:pPr>
        <w:spacing w:line="540" w:lineRule="exact"/>
        <w:ind w:left="596" w:hanging="594" w:hangingChars="198"/>
        <w:rPr>
          <w:rFonts w:ascii="??_GB2312" w:eastAsia="Times New Roman"/>
          <w:sz w:val="30"/>
          <w:szCs w:val="30"/>
        </w:rPr>
      </w:pPr>
      <w:r>
        <w:rPr>
          <w:rFonts w:ascii="??_GB2312" w:eastAsia="Times New Roman"/>
          <w:b/>
          <w:sz w:val="30"/>
          <w:szCs w:val="30"/>
        </w:rPr>
        <w:t>六、参赛运动员资格：</w:t>
      </w:r>
      <w:r>
        <w:rPr>
          <w:rFonts w:ascii="??_GB2312" w:eastAsia="Times New Roman"/>
          <w:sz w:val="30"/>
          <w:szCs w:val="30"/>
        </w:rPr>
        <w:t>参赛</w:t>
      </w:r>
      <w:r>
        <w:rPr>
          <w:rFonts w:ascii="??_GB2312" w:hAnsi="宋体" w:eastAsia="Times New Roman"/>
          <w:color w:val="000000"/>
          <w:sz w:val="30"/>
          <w:szCs w:val="30"/>
        </w:rPr>
        <w:t>运动员必须是校工会会员；身体健康，适宜参加本次竞赛</w:t>
      </w:r>
      <w:r>
        <w:rPr>
          <w:rFonts w:hint="eastAsia" w:ascii="宋体" w:hAnsi="宋体" w:cs="宋体"/>
          <w:sz w:val="30"/>
          <w:szCs w:val="30"/>
        </w:rPr>
        <w:t>。</w:t>
      </w:r>
    </w:p>
    <w:p w14:paraId="4D260DCE">
      <w:pPr>
        <w:spacing w:line="540" w:lineRule="exact"/>
        <w:rPr>
          <w:rFonts w:ascii="??_GB2312"/>
          <w:b/>
          <w:sz w:val="30"/>
          <w:szCs w:val="30"/>
        </w:rPr>
      </w:pPr>
      <w:r>
        <w:rPr>
          <w:rFonts w:ascii="??_GB2312" w:eastAsia="Times New Roman"/>
          <w:b/>
          <w:sz w:val="30"/>
          <w:szCs w:val="30"/>
        </w:rPr>
        <w:t>七、竞赛项目</w:t>
      </w:r>
    </w:p>
    <w:p w14:paraId="47EC6443">
      <w:pPr>
        <w:spacing w:line="540" w:lineRule="exact"/>
        <w:ind w:firstLine="600" w:firstLineChars="200"/>
        <w:rPr>
          <w:rFonts w:ascii="Times New Roman" w:hAnsi="Times New Roman"/>
          <w:sz w:val="30"/>
          <w:szCs w:val="30"/>
        </w:rPr>
      </w:pPr>
      <w:r>
        <w:rPr>
          <w:rFonts w:ascii="??_GB2312" w:eastAsia="Times New Roman"/>
          <w:sz w:val="30"/>
          <w:szCs w:val="30"/>
        </w:rPr>
        <w:t>1.团体赛</w:t>
      </w:r>
    </w:p>
    <w:p w14:paraId="52CF42AB">
      <w:pPr>
        <w:spacing w:line="540" w:lineRule="exact"/>
        <w:ind w:firstLine="600" w:firstLineChars="200"/>
        <w:rPr>
          <w:rFonts w:ascii="??_GB2312"/>
          <w:sz w:val="30"/>
          <w:szCs w:val="30"/>
        </w:rPr>
      </w:pPr>
      <w:r>
        <w:rPr>
          <w:rFonts w:hint="eastAsia" w:ascii="??_GB2312"/>
          <w:sz w:val="30"/>
          <w:szCs w:val="30"/>
        </w:rPr>
        <w:t>①男单：年龄不限</w:t>
      </w:r>
    </w:p>
    <w:p w14:paraId="743D7C46">
      <w:pPr>
        <w:spacing w:line="540" w:lineRule="exact"/>
        <w:ind w:firstLine="600" w:firstLineChars="200"/>
        <w:rPr>
          <w:rFonts w:ascii="??_GB2312"/>
          <w:sz w:val="30"/>
          <w:szCs w:val="30"/>
        </w:rPr>
      </w:pPr>
      <w:r>
        <w:rPr>
          <w:rFonts w:hint="eastAsia" w:ascii="??_GB2312"/>
          <w:sz w:val="30"/>
          <w:szCs w:val="30"/>
        </w:rPr>
        <w:t>②</w:t>
      </w:r>
      <w:r>
        <w:rPr>
          <w:rFonts w:ascii="??_GB2312" w:eastAsia="Times New Roman"/>
          <w:sz w:val="30"/>
          <w:szCs w:val="30"/>
        </w:rPr>
        <w:t>男双</w:t>
      </w:r>
      <w:r>
        <w:rPr>
          <w:rFonts w:hint="eastAsia" w:ascii="??_GB2312"/>
          <w:sz w:val="30"/>
          <w:szCs w:val="30"/>
        </w:rPr>
        <w:t>：年龄不限</w:t>
      </w:r>
    </w:p>
    <w:p w14:paraId="75D587AE">
      <w:pPr>
        <w:spacing w:line="540" w:lineRule="exact"/>
        <w:ind w:firstLine="600" w:firstLineChars="200"/>
        <w:rPr>
          <w:rFonts w:ascii="??_GB2312"/>
          <w:sz w:val="30"/>
          <w:szCs w:val="30"/>
        </w:rPr>
      </w:pPr>
      <w:r>
        <w:rPr>
          <w:rFonts w:hint="eastAsia" w:ascii="??_GB2312"/>
          <w:sz w:val="30"/>
          <w:szCs w:val="30"/>
        </w:rPr>
        <w:t>③混双：年龄不限</w:t>
      </w:r>
    </w:p>
    <w:p w14:paraId="1BC320F7">
      <w:pPr>
        <w:spacing w:line="540" w:lineRule="exact"/>
        <w:ind w:firstLine="600" w:firstLineChars="200"/>
        <w:rPr>
          <w:rFonts w:ascii="Times New Roman" w:hAnsi="Times New Roman"/>
          <w:sz w:val="30"/>
          <w:szCs w:val="30"/>
        </w:rPr>
      </w:pPr>
      <w:r>
        <w:rPr>
          <w:rFonts w:ascii="??_GB2312" w:eastAsia="Times New Roman"/>
          <w:sz w:val="30"/>
          <w:szCs w:val="30"/>
        </w:rPr>
        <w:t>2.</w:t>
      </w:r>
      <w:r>
        <w:rPr>
          <w:rFonts w:hint="eastAsia" w:ascii="??_GB2312"/>
          <w:sz w:val="30"/>
          <w:szCs w:val="30"/>
        </w:rPr>
        <w:t>单项赛</w:t>
      </w:r>
    </w:p>
    <w:p w14:paraId="27D455DC">
      <w:pPr>
        <w:spacing w:line="540" w:lineRule="exact"/>
        <w:ind w:firstLine="600" w:firstLineChars="200"/>
        <w:rPr>
          <w:rFonts w:ascii="Times New Roman" w:hAnsi="Times New Roman"/>
          <w:sz w:val="30"/>
          <w:szCs w:val="30"/>
        </w:rPr>
      </w:pPr>
      <w:r>
        <w:rPr>
          <w:rFonts w:hint="eastAsia" w:ascii="??_GB2312"/>
          <w:sz w:val="30"/>
          <w:szCs w:val="30"/>
        </w:rPr>
        <w:t>①</w:t>
      </w:r>
      <w:r>
        <w:rPr>
          <w:rFonts w:ascii="??_GB2312" w:eastAsia="Times New Roman"/>
          <w:sz w:val="30"/>
          <w:szCs w:val="30"/>
        </w:rPr>
        <w:t>男子单打A组</w:t>
      </w:r>
      <w:r>
        <w:rPr>
          <w:rFonts w:hint="eastAsia" w:ascii="??_GB2312"/>
          <w:sz w:val="30"/>
          <w:szCs w:val="30"/>
        </w:rPr>
        <w:t>：</w:t>
      </w:r>
      <w:r>
        <w:rPr>
          <w:rFonts w:ascii="??_GB2312" w:eastAsia="Times New Roman"/>
          <w:sz w:val="30"/>
          <w:szCs w:val="30"/>
        </w:rPr>
        <w:t>197</w:t>
      </w:r>
      <w:r>
        <w:rPr>
          <w:rFonts w:ascii="??_GB2312"/>
          <w:sz w:val="30"/>
          <w:szCs w:val="30"/>
        </w:rPr>
        <w:t>6</w:t>
      </w:r>
      <w:r>
        <w:rPr>
          <w:rFonts w:ascii="??_GB2312" w:eastAsia="Times New Roman"/>
          <w:sz w:val="30"/>
          <w:szCs w:val="30"/>
        </w:rPr>
        <w:t>年</w:t>
      </w:r>
      <w:r>
        <w:rPr>
          <w:rFonts w:ascii="??_GB2312"/>
          <w:sz w:val="30"/>
          <w:szCs w:val="30"/>
        </w:rPr>
        <w:t>5</w:t>
      </w:r>
      <w:r>
        <w:rPr>
          <w:rFonts w:ascii="??_GB2312" w:eastAsia="Times New Roman"/>
          <w:sz w:val="30"/>
          <w:szCs w:val="30"/>
        </w:rPr>
        <w:t>月</w:t>
      </w:r>
      <w:r>
        <w:rPr>
          <w:rFonts w:ascii="??_GB2312"/>
          <w:sz w:val="30"/>
          <w:szCs w:val="30"/>
        </w:rPr>
        <w:t>1</w:t>
      </w:r>
      <w:r>
        <w:rPr>
          <w:rFonts w:ascii="??_GB2312" w:eastAsia="Times New Roman"/>
          <w:sz w:val="30"/>
          <w:szCs w:val="30"/>
        </w:rPr>
        <w:t>日</w:t>
      </w:r>
      <w:r>
        <w:rPr>
          <w:rFonts w:hint="eastAsia" w:ascii="宋体" w:hAnsi="宋体" w:cs="宋体"/>
          <w:sz w:val="30"/>
          <w:szCs w:val="30"/>
        </w:rPr>
        <w:t>后</w:t>
      </w:r>
      <w:r>
        <w:rPr>
          <w:rFonts w:ascii="??_GB2312" w:eastAsia="Times New Roman"/>
          <w:sz w:val="30"/>
          <w:szCs w:val="30"/>
        </w:rPr>
        <w:t>出生</w:t>
      </w:r>
    </w:p>
    <w:p w14:paraId="17EEA042">
      <w:pPr>
        <w:spacing w:line="540" w:lineRule="exact"/>
        <w:ind w:firstLine="600" w:firstLineChars="200"/>
        <w:rPr>
          <w:rFonts w:ascii="Times New Roman" w:hAnsi="Times New Roman"/>
          <w:sz w:val="30"/>
          <w:szCs w:val="30"/>
        </w:rPr>
      </w:pPr>
      <w:r>
        <w:rPr>
          <w:rFonts w:hint="eastAsia" w:ascii="??_GB2312"/>
          <w:sz w:val="30"/>
          <w:szCs w:val="30"/>
        </w:rPr>
        <w:t>②</w:t>
      </w:r>
      <w:r>
        <w:rPr>
          <w:rFonts w:ascii="??_GB2312" w:eastAsia="Times New Roman"/>
          <w:sz w:val="30"/>
          <w:szCs w:val="30"/>
        </w:rPr>
        <w:t>男子单打B组</w:t>
      </w:r>
      <w:r>
        <w:rPr>
          <w:rFonts w:hint="eastAsia" w:ascii="??_GB2312"/>
          <w:sz w:val="30"/>
          <w:szCs w:val="30"/>
        </w:rPr>
        <w:t>：</w:t>
      </w:r>
      <w:r>
        <w:rPr>
          <w:rFonts w:ascii="??_GB2312"/>
          <w:sz w:val="30"/>
          <w:szCs w:val="30"/>
        </w:rPr>
        <w:t>1976</w:t>
      </w:r>
      <w:r>
        <w:rPr>
          <w:rFonts w:ascii="??_GB2312" w:eastAsia="Times New Roman"/>
          <w:sz w:val="30"/>
          <w:szCs w:val="30"/>
        </w:rPr>
        <w:t>年</w:t>
      </w:r>
      <w:r>
        <w:rPr>
          <w:rFonts w:ascii="??_GB2312"/>
          <w:sz w:val="30"/>
          <w:szCs w:val="30"/>
        </w:rPr>
        <w:t>5</w:t>
      </w:r>
      <w:r>
        <w:rPr>
          <w:rFonts w:ascii="??_GB2312" w:eastAsia="Times New Roman"/>
          <w:sz w:val="30"/>
          <w:szCs w:val="30"/>
        </w:rPr>
        <w:t>月1日及以</w:t>
      </w:r>
      <w:r>
        <w:rPr>
          <w:rFonts w:hint="eastAsia" w:ascii="宋体" w:hAnsi="宋体" w:cs="宋体"/>
          <w:sz w:val="30"/>
          <w:szCs w:val="30"/>
        </w:rPr>
        <w:t>前</w:t>
      </w:r>
      <w:r>
        <w:rPr>
          <w:rFonts w:ascii="??_GB2312" w:eastAsia="Times New Roman"/>
          <w:sz w:val="30"/>
          <w:szCs w:val="30"/>
        </w:rPr>
        <w:t>出生</w:t>
      </w:r>
    </w:p>
    <w:p w14:paraId="3886B475">
      <w:pPr>
        <w:spacing w:line="540" w:lineRule="exact"/>
        <w:ind w:firstLine="600" w:firstLineChars="200"/>
        <w:rPr>
          <w:rFonts w:ascii="Times New Roman" w:hAnsi="Times New Roman"/>
          <w:sz w:val="30"/>
          <w:szCs w:val="30"/>
        </w:rPr>
      </w:pPr>
      <w:r>
        <w:rPr>
          <w:rFonts w:hint="eastAsia" w:ascii="??_GB2312"/>
          <w:sz w:val="30"/>
          <w:szCs w:val="30"/>
        </w:rPr>
        <w:t>③</w:t>
      </w:r>
      <w:r>
        <w:rPr>
          <w:rFonts w:ascii="??_GB2312" w:eastAsia="Times New Roman"/>
          <w:sz w:val="30"/>
          <w:szCs w:val="30"/>
        </w:rPr>
        <w:t>女子单打A组</w:t>
      </w:r>
      <w:r>
        <w:rPr>
          <w:rFonts w:hint="eastAsia" w:ascii="??_GB2312"/>
          <w:sz w:val="30"/>
          <w:szCs w:val="30"/>
        </w:rPr>
        <w:t>：</w:t>
      </w:r>
      <w:r>
        <w:rPr>
          <w:rFonts w:ascii="??_GB2312" w:eastAsia="Times New Roman"/>
          <w:sz w:val="30"/>
          <w:szCs w:val="30"/>
        </w:rPr>
        <w:t>19</w:t>
      </w:r>
      <w:r>
        <w:rPr>
          <w:rFonts w:ascii="??_GB2312"/>
          <w:sz w:val="30"/>
          <w:szCs w:val="30"/>
        </w:rPr>
        <w:t>81</w:t>
      </w:r>
      <w:r>
        <w:rPr>
          <w:rFonts w:ascii="??_GB2312" w:eastAsia="Times New Roman"/>
          <w:sz w:val="30"/>
          <w:szCs w:val="30"/>
        </w:rPr>
        <w:t>年</w:t>
      </w:r>
      <w:r>
        <w:rPr>
          <w:rFonts w:ascii="??_GB2312"/>
          <w:sz w:val="30"/>
          <w:szCs w:val="30"/>
        </w:rPr>
        <w:t>5</w:t>
      </w:r>
      <w:r>
        <w:rPr>
          <w:rFonts w:ascii="??_GB2312" w:eastAsia="Times New Roman"/>
          <w:sz w:val="30"/>
          <w:szCs w:val="30"/>
        </w:rPr>
        <w:t>月1日</w:t>
      </w:r>
      <w:r>
        <w:rPr>
          <w:rFonts w:hint="eastAsia" w:ascii="宋体" w:hAnsi="宋体" w:cs="宋体"/>
          <w:sz w:val="30"/>
          <w:szCs w:val="30"/>
        </w:rPr>
        <w:t>后</w:t>
      </w:r>
      <w:r>
        <w:rPr>
          <w:rFonts w:ascii="??_GB2312" w:eastAsia="Times New Roman"/>
          <w:sz w:val="30"/>
          <w:szCs w:val="30"/>
        </w:rPr>
        <w:t>出生</w:t>
      </w:r>
    </w:p>
    <w:p w14:paraId="22C5B3FD">
      <w:pPr>
        <w:spacing w:line="540" w:lineRule="exact"/>
        <w:ind w:firstLine="600" w:firstLineChars="200"/>
        <w:rPr>
          <w:rFonts w:ascii="??_GB2312"/>
          <w:sz w:val="30"/>
          <w:szCs w:val="30"/>
        </w:rPr>
      </w:pPr>
      <w:r>
        <w:rPr>
          <w:rFonts w:hint="eastAsia" w:ascii="??_GB2312"/>
          <w:sz w:val="30"/>
          <w:szCs w:val="30"/>
        </w:rPr>
        <w:t>④</w:t>
      </w:r>
      <w:r>
        <w:rPr>
          <w:rFonts w:ascii="??_GB2312" w:eastAsia="Times New Roman"/>
          <w:sz w:val="30"/>
          <w:szCs w:val="30"/>
        </w:rPr>
        <w:t>女子单打B组</w:t>
      </w:r>
      <w:r>
        <w:rPr>
          <w:rFonts w:hint="eastAsia" w:ascii="??_GB2312"/>
          <w:sz w:val="30"/>
          <w:szCs w:val="30"/>
        </w:rPr>
        <w:t>：</w:t>
      </w:r>
      <w:r>
        <w:rPr>
          <w:rFonts w:ascii="??_GB2312" w:eastAsia="Times New Roman"/>
          <w:sz w:val="30"/>
          <w:szCs w:val="30"/>
        </w:rPr>
        <w:t>198</w:t>
      </w:r>
      <w:r>
        <w:rPr>
          <w:rFonts w:ascii="??_GB2312"/>
          <w:sz w:val="30"/>
          <w:szCs w:val="30"/>
        </w:rPr>
        <w:t>1</w:t>
      </w:r>
      <w:r>
        <w:rPr>
          <w:rFonts w:ascii="??_GB2312" w:eastAsia="Times New Roman"/>
          <w:sz w:val="30"/>
          <w:szCs w:val="30"/>
        </w:rPr>
        <w:t>年</w:t>
      </w:r>
      <w:r>
        <w:rPr>
          <w:rFonts w:ascii="??_GB2312"/>
          <w:sz w:val="30"/>
          <w:szCs w:val="30"/>
        </w:rPr>
        <w:t>5</w:t>
      </w:r>
      <w:r>
        <w:rPr>
          <w:rFonts w:ascii="??_GB2312" w:eastAsia="Times New Roman"/>
          <w:sz w:val="30"/>
          <w:szCs w:val="30"/>
        </w:rPr>
        <w:t>月</w:t>
      </w:r>
      <w:r>
        <w:rPr>
          <w:rFonts w:ascii="Times New Roman" w:hAnsi="Times New Roman" w:eastAsia="Times New Roman"/>
          <w:sz w:val="30"/>
          <w:szCs w:val="30"/>
        </w:rPr>
        <w:t>1</w:t>
      </w:r>
      <w:r>
        <w:rPr>
          <w:rFonts w:ascii="??_GB2312" w:eastAsia="Times New Roman"/>
          <w:sz w:val="30"/>
          <w:szCs w:val="30"/>
        </w:rPr>
        <w:t>日及以后</w:t>
      </w:r>
      <w:r>
        <w:rPr>
          <w:rFonts w:hint="eastAsia" w:ascii="宋体" w:hAnsi="宋体" w:cs="宋体"/>
          <w:sz w:val="30"/>
          <w:szCs w:val="30"/>
        </w:rPr>
        <w:t>前</w:t>
      </w:r>
      <w:r>
        <w:rPr>
          <w:rFonts w:ascii="??_GB2312" w:eastAsia="Times New Roman"/>
          <w:sz w:val="30"/>
          <w:szCs w:val="30"/>
        </w:rPr>
        <w:t>出生</w:t>
      </w:r>
    </w:p>
    <w:p w14:paraId="1596AF54">
      <w:pPr>
        <w:spacing w:line="540" w:lineRule="exact"/>
        <w:ind w:firstLine="600" w:firstLineChars="2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⑤男子双打A组：自由组合，两个选手年龄和须不超过90岁</w:t>
      </w:r>
    </w:p>
    <w:p w14:paraId="04977B70">
      <w:pPr>
        <w:spacing w:line="540" w:lineRule="exact"/>
        <w:ind w:firstLine="600" w:firstLineChars="200"/>
        <w:rPr>
          <w:rFonts w:ascii="??_GB2312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⑥男子双打B组：自由组合，两个选手年龄和须超过90岁</w:t>
      </w:r>
    </w:p>
    <w:p w14:paraId="50D0E8C1">
      <w:pPr>
        <w:spacing w:line="540" w:lineRule="exact"/>
        <w:rPr>
          <w:rFonts w:ascii="??_GB2312" w:eastAsia="Times New Roman"/>
          <w:b/>
          <w:sz w:val="30"/>
          <w:szCs w:val="30"/>
        </w:rPr>
      </w:pPr>
      <w:r>
        <w:rPr>
          <w:rFonts w:ascii="??_GB2312" w:eastAsia="Times New Roman"/>
          <w:b/>
          <w:sz w:val="30"/>
          <w:szCs w:val="30"/>
        </w:rPr>
        <w:t>八、竞赛办法</w:t>
      </w:r>
    </w:p>
    <w:p w14:paraId="797E19A3">
      <w:pPr>
        <w:spacing w:line="540" w:lineRule="exact"/>
        <w:ind w:firstLine="600" w:firstLineChars="200"/>
        <w:rPr>
          <w:rFonts w:hint="eastAsia" w:ascii="??_GB2312" w:hAnsi="宋体"/>
          <w:color w:val="000000"/>
          <w:sz w:val="30"/>
          <w:szCs w:val="30"/>
        </w:rPr>
      </w:pPr>
      <w:r>
        <w:rPr>
          <w:rFonts w:ascii="??_GB2312" w:hAnsi="宋体" w:eastAsia="Times New Roman"/>
          <w:color w:val="000000"/>
          <w:sz w:val="30"/>
          <w:szCs w:val="30"/>
        </w:rPr>
        <w:t>1</w:t>
      </w:r>
      <w:r>
        <w:rPr>
          <w:rFonts w:ascii="??_GB2312" w:hAnsi="宋体"/>
          <w:color w:val="000000"/>
          <w:sz w:val="30"/>
          <w:szCs w:val="30"/>
        </w:rPr>
        <w:t>.</w:t>
      </w:r>
      <w:r>
        <w:rPr>
          <w:rFonts w:hint="eastAsia" w:ascii="??_GB2312" w:hAnsi="宋体"/>
          <w:color w:val="000000"/>
          <w:sz w:val="30"/>
          <w:szCs w:val="30"/>
        </w:rPr>
        <w:t>团体赛和单项赛分开进行，各工会参赛运动员获得的单项赛成绩不计入团体赛排名。</w:t>
      </w:r>
    </w:p>
    <w:p w14:paraId="75AA8722">
      <w:pPr>
        <w:spacing w:line="540" w:lineRule="exact"/>
        <w:ind w:firstLine="600" w:firstLineChars="200"/>
        <w:rPr>
          <w:rFonts w:ascii="??_GB2312" w:hAnsi="宋体" w:eastAsia="Times New Roman"/>
          <w:color w:val="000000"/>
          <w:sz w:val="30"/>
          <w:szCs w:val="30"/>
        </w:rPr>
      </w:pPr>
      <w:r>
        <w:rPr>
          <w:rFonts w:ascii="??_GB2312" w:hAnsi="宋体"/>
          <w:color w:val="000000"/>
          <w:sz w:val="30"/>
          <w:szCs w:val="30"/>
        </w:rPr>
        <w:t>2.</w:t>
      </w:r>
      <w:r>
        <w:rPr>
          <w:rFonts w:ascii="??_GB2312" w:hAnsi="宋体" w:eastAsia="Times New Roman"/>
          <w:color w:val="000000"/>
          <w:sz w:val="30"/>
          <w:szCs w:val="30"/>
        </w:rPr>
        <w:t>团体</w:t>
      </w:r>
      <w:r>
        <w:rPr>
          <w:rFonts w:hint="eastAsia" w:ascii="??_GB2312" w:hAnsi="宋体"/>
          <w:color w:val="000000"/>
          <w:sz w:val="30"/>
          <w:szCs w:val="30"/>
        </w:rPr>
        <w:t>赛</w:t>
      </w:r>
      <w:r>
        <w:rPr>
          <w:rFonts w:ascii="??_GB2312" w:hAnsi="宋体" w:eastAsia="Times New Roman"/>
          <w:color w:val="000000"/>
          <w:sz w:val="30"/>
          <w:szCs w:val="30"/>
        </w:rPr>
        <w:t>和</w:t>
      </w:r>
      <w:r>
        <w:rPr>
          <w:rFonts w:hint="eastAsia" w:ascii="??_GB2312" w:hAnsi="宋体"/>
          <w:color w:val="000000"/>
          <w:sz w:val="30"/>
          <w:szCs w:val="30"/>
        </w:rPr>
        <w:t>单项赛</w:t>
      </w:r>
      <w:r>
        <w:rPr>
          <w:rFonts w:ascii="??_GB2312" w:hAnsi="宋体" w:eastAsia="Times New Roman"/>
          <w:color w:val="000000"/>
          <w:sz w:val="30"/>
          <w:szCs w:val="30"/>
        </w:rPr>
        <w:t>依报名参赛队数分</w:t>
      </w:r>
      <w:r>
        <w:rPr>
          <w:rFonts w:hint="eastAsia" w:ascii="??_GB2312" w:hAnsi="宋体"/>
          <w:color w:val="000000"/>
          <w:sz w:val="30"/>
          <w:szCs w:val="30"/>
        </w:rPr>
        <w:t>成</w:t>
      </w:r>
      <w:r>
        <w:rPr>
          <w:rFonts w:ascii="??_GB2312" w:hAnsi="宋体" w:eastAsia="Times New Roman"/>
          <w:color w:val="000000"/>
          <w:sz w:val="30"/>
          <w:szCs w:val="30"/>
        </w:rPr>
        <w:t>四组，由组委会依据参赛</w:t>
      </w:r>
      <w:r>
        <w:rPr>
          <w:rFonts w:hint="eastAsia" w:ascii="??_GB2312" w:hAnsi="宋体"/>
          <w:color w:val="000000"/>
          <w:sz w:val="30"/>
          <w:szCs w:val="30"/>
        </w:rPr>
        <w:t>运动员</w:t>
      </w:r>
      <w:r>
        <w:rPr>
          <w:rFonts w:ascii="??_GB2312" w:hAnsi="宋体" w:eastAsia="Times New Roman"/>
          <w:color w:val="000000"/>
          <w:sz w:val="30"/>
          <w:szCs w:val="30"/>
        </w:rPr>
        <w:t>实力确定种子</w:t>
      </w:r>
      <w:r>
        <w:rPr>
          <w:rFonts w:hint="eastAsia" w:ascii="??_GB2312" w:hAnsi="宋体"/>
          <w:color w:val="000000"/>
          <w:sz w:val="30"/>
          <w:szCs w:val="30"/>
        </w:rPr>
        <w:t>团</w:t>
      </w:r>
      <w:r>
        <w:rPr>
          <w:rFonts w:ascii="??_GB2312" w:hAnsi="宋体" w:eastAsia="Times New Roman"/>
          <w:color w:val="000000"/>
          <w:sz w:val="30"/>
          <w:szCs w:val="30"/>
        </w:rPr>
        <w:t>队和</w:t>
      </w:r>
      <w:r>
        <w:rPr>
          <w:rFonts w:hint="eastAsia" w:ascii="??_GB2312" w:hAnsi="宋体"/>
          <w:color w:val="000000"/>
          <w:sz w:val="30"/>
          <w:szCs w:val="30"/>
        </w:rPr>
        <w:t>种子选手</w:t>
      </w:r>
      <w:r>
        <w:rPr>
          <w:rFonts w:ascii="??_GB2312" w:hAnsi="宋体" w:eastAsia="Times New Roman"/>
          <w:color w:val="000000"/>
          <w:sz w:val="30"/>
          <w:szCs w:val="30"/>
        </w:rPr>
        <w:t>，编入各组，其余参赛</w:t>
      </w:r>
      <w:r>
        <w:rPr>
          <w:rFonts w:hint="eastAsia" w:ascii="??_GB2312" w:hAnsi="宋体"/>
          <w:color w:val="000000"/>
          <w:sz w:val="30"/>
          <w:szCs w:val="30"/>
        </w:rPr>
        <w:t>团队和运动员由</w:t>
      </w:r>
      <w:r>
        <w:rPr>
          <w:rFonts w:ascii="??_GB2312" w:hAnsi="宋体" w:eastAsia="Times New Roman"/>
          <w:color w:val="000000"/>
          <w:sz w:val="30"/>
          <w:szCs w:val="30"/>
        </w:rPr>
        <w:t>抽签</w:t>
      </w:r>
      <w:r>
        <w:rPr>
          <w:rFonts w:hint="eastAsia" w:ascii="??_GB2312" w:hAnsi="宋体"/>
          <w:color w:val="000000"/>
          <w:sz w:val="30"/>
          <w:szCs w:val="30"/>
        </w:rPr>
        <w:t>进行</w:t>
      </w:r>
      <w:r>
        <w:rPr>
          <w:rFonts w:ascii="??_GB2312" w:hAnsi="宋体" w:eastAsia="Times New Roman"/>
          <w:color w:val="000000"/>
          <w:sz w:val="30"/>
          <w:szCs w:val="30"/>
        </w:rPr>
        <w:t>分组。</w:t>
      </w:r>
    </w:p>
    <w:p w14:paraId="2A0F2C8C">
      <w:pPr>
        <w:spacing w:line="540" w:lineRule="exact"/>
        <w:ind w:firstLine="600" w:firstLineChars="200"/>
        <w:rPr>
          <w:rFonts w:ascii="??_GB2312" w:hAnsi="宋体" w:eastAsia="Times New Roman"/>
          <w:color w:val="000000"/>
          <w:sz w:val="30"/>
          <w:szCs w:val="30"/>
        </w:rPr>
      </w:pPr>
      <w:r>
        <w:rPr>
          <w:rFonts w:ascii="??_GB2312" w:hAnsi="宋体" w:eastAsia="Times New Roman"/>
          <w:color w:val="000000"/>
          <w:sz w:val="30"/>
          <w:szCs w:val="30"/>
        </w:rPr>
        <w:t>比赛分两个阶段：第一阶段为分组循环赛，采用1局21分制，11分交换场地，技术暂停1分钟，先获得21分者为胜，小组赛每场团体赛需打满3场</w:t>
      </w:r>
      <w:r>
        <w:rPr>
          <w:rFonts w:hint="eastAsia" w:ascii="??_GB2312" w:hAnsi="宋体"/>
          <w:color w:val="000000"/>
          <w:sz w:val="30"/>
          <w:szCs w:val="30"/>
        </w:rPr>
        <w:t>或</w:t>
      </w:r>
      <w:r>
        <w:rPr>
          <w:rFonts w:ascii="??_GB2312" w:hAnsi="宋体"/>
          <w:color w:val="000000"/>
          <w:sz w:val="30"/>
          <w:szCs w:val="30"/>
        </w:rPr>
        <w:t>4</w:t>
      </w:r>
      <w:r>
        <w:rPr>
          <w:rFonts w:hint="eastAsia" w:ascii="??_GB2312" w:hAnsi="宋体"/>
          <w:color w:val="000000"/>
          <w:sz w:val="30"/>
          <w:szCs w:val="30"/>
        </w:rPr>
        <w:t>场</w:t>
      </w:r>
      <w:r>
        <w:rPr>
          <w:rFonts w:ascii="??_GB2312" w:hAnsi="宋体" w:eastAsia="Times New Roman"/>
          <w:color w:val="000000"/>
          <w:sz w:val="30"/>
          <w:szCs w:val="30"/>
        </w:rPr>
        <w:t>。分组赛的每组前两名进入排名淘汰赛。第二阶段为排名淘汰赛，采用11分制，三局两胜制，先获胜2局者为胜，局间有技术暂停1次（1分钟）。排名淘汰赛对抗分组办法：分区交叉赛（详见附录淘汰对阵表）</w:t>
      </w:r>
      <w:r>
        <w:rPr>
          <w:rFonts w:hint="eastAsia" w:ascii="??_GB2312" w:hAnsi="宋体"/>
          <w:color w:val="000000"/>
          <w:sz w:val="30"/>
          <w:szCs w:val="30"/>
        </w:rPr>
        <w:t>。</w:t>
      </w:r>
      <w:r>
        <w:rPr>
          <w:rFonts w:ascii="??_GB2312" w:hAnsi="宋体" w:eastAsia="Times New Roman"/>
          <w:color w:val="000000"/>
          <w:sz w:val="30"/>
          <w:szCs w:val="30"/>
        </w:rPr>
        <w:t>第一轮交叉赛，上半区（第一组与第二组）、下半区（第三组与第四组），即小组第一名与另一组第二名对抗，胜者进入前四名淘汰赛，负者进入5—8名淘汰赛；第二轮交叉赛，前四名淘汰赛中胜者进入冠亚军争夺、负者进入3—4名争夺，5-8名淘汰赛中胜者进入5-6名争夺，负者进入7—8争夺。</w:t>
      </w:r>
    </w:p>
    <w:p w14:paraId="232CC0D1">
      <w:pPr>
        <w:spacing w:line="540" w:lineRule="exact"/>
        <w:ind w:firstLine="600" w:firstLineChars="200"/>
        <w:rPr>
          <w:rFonts w:hint="eastAsia" w:ascii="??_GB2312" w:hAnsi="宋体"/>
          <w:color w:val="000000"/>
          <w:sz w:val="30"/>
          <w:szCs w:val="30"/>
        </w:rPr>
      </w:pPr>
      <w:r>
        <w:rPr>
          <w:rFonts w:ascii="??_GB2312" w:hAnsi="宋体"/>
          <w:color w:val="000000"/>
          <w:sz w:val="30"/>
          <w:szCs w:val="30"/>
        </w:rPr>
        <w:t>3.</w:t>
      </w:r>
      <w:r>
        <w:rPr>
          <w:rFonts w:hint="eastAsia" w:ascii="??_GB2312" w:hAnsi="宋体"/>
          <w:color w:val="000000"/>
          <w:sz w:val="30"/>
          <w:szCs w:val="30"/>
        </w:rPr>
        <w:t>团体赛</w:t>
      </w:r>
      <w:r>
        <w:rPr>
          <w:rFonts w:ascii="??_GB2312" w:hAnsi="宋体" w:eastAsia="Times New Roman"/>
          <w:color w:val="000000"/>
          <w:sz w:val="30"/>
          <w:szCs w:val="30"/>
        </w:rPr>
        <w:t>循环赛名次</w:t>
      </w:r>
      <w:r>
        <w:rPr>
          <w:rFonts w:hint="eastAsia" w:ascii="??_GB2312" w:hAnsi="宋体"/>
          <w:color w:val="000000"/>
          <w:sz w:val="30"/>
          <w:szCs w:val="30"/>
        </w:rPr>
        <w:t>排定</w:t>
      </w:r>
      <w:r>
        <w:rPr>
          <w:rFonts w:ascii="??_GB2312" w:hAnsi="宋体" w:eastAsia="Times New Roman"/>
          <w:color w:val="000000"/>
          <w:sz w:val="30"/>
          <w:szCs w:val="30"/>
        </w:rPr>
        <w:t>办法：</w:t>
      </w:r>
      <w:r>
        <w:rPr>
          <w:rFonts w:hint="eastAsia" w:ascii="??_GB2312" w:hAnsi="宋体"/>
          <w:color w:val="000000"/>
          <w:sz w:val="30"/>
          <w:szCs w:val="30"/>
        </w:rPr>
        <w:t>比赛结果为</w:t>
      </w:r>
      <w:r>
        <w:rPr>
          <w:rFonts w:ascii="??_GB2312" w:hAnsi="宋体"/>
          <w:color w:val="000000"/>
          <w:sz w:val="30"/>
          <w:szCs w:val="30"/>
        </w:rPr>
        <w:t>3:0</w:t>
      </w:r>
      <w:r>
        <w:rPr>
          <w:rFonts w:hint="eastAsia" w:ascii="??_GB2312" w:hAnsi="宋体"/>
          <w:color w:val="000000"/>
          <w:sz w:val="30"/>
          <w:szCs w:val="30"/>
        </w:rPr>
        <w:t>，获胜方得</w:t>
      </w:r>
      <w:r>
        <w:rPr>
          <w:rFonts w:ascii="??_GB2312" w:hAnsi="宋体"/>
          <w:color w:val="000000"/>
          <w:sz w:val="30"/>
          <w:szCs w:val="30"/>
        </w:rPr>
        <w:t>3</w:t>
      </w:r>
      <w:r>
        <w:rPr>
          <w:rFonts w:hint="eastAsia" w:ascii="??_GB2312" w:hAnsi="宋体"/>
          <w:color w:val="000000"/>
          <w:sz w:val="30"/>
          <w:szCs w:val="30"/>
        </w:rPr>
        <w:t>分，失利方得</w:t>
      </w:r>
      <w:r>
        <w:rPr>
          <w:rFonts w:ascii="??_GB2312" w:hAnsi="宋体"/>
          <w:color w:val="000000"/>
          <w:sz w:val="30"/>
          <w:szCs w:val="30"/>
        </w:rPr>
        <w:t>0</w:t>
      </w:r>
      <w:r>
        <w:rPr>
          <w:rFonts w:hint="eastAsia" w:ascii="??_GB2312" w:hAnsi="宋体"/>
          <w:color w:val="000000"/>
          <w:sz w:val="30"/>
          <w:szCs w:val="30"/>
        </w:rPr>
        <w:t>分；比赛结果为</w:t>
      </w:r>
      <w:r>
        <w:rPr>
          <w:rFonts w:ascii="??_GB2312" w:hAnsi="宋体"/>
          <w:color w:val="000000"/>
          <w:sz w:val="30"/>
          <w:szCs w:val="30"/>
        </w:rPr>
        <w:t>2:1</w:t>
      </w:r>
      <w:r>
        <w:rPr>
          <w:rFonts w:hint="eastAsia" w:ascii="??_GB2312" w:hAnsi="宋体"/>
          <w:color w:val="000000"/>
          <w:sz w:val="30"/>
          <w:szCs w:val="30"/>
        </w:rPr>
        <w:t>，获胜方得</w:t>
      </w:r>
      <w:r>
        <w:rPr>
          <w:rFonts w:ascii="??_GB2312" w:hAnsi="宋体"/>
          <w:color w:val="000000"/>
          <w:sz w:val="30"/>
          <w:szCs w:val="30"/>
        </w:rPr>
        <w:t>2</w:t>
      </w:r>
      <w:r>
        <w:rPr>
          <w:rFonts w:hint="eastAsia" w:ascii="??_GB2312" w:hAnsi="宋体"/>
          <w:color w:val="000000"/>
          <w:sz w:val="30"/>
          <w:szCs w:val="30"/>
        </w:rPr>
        <w:t>分，失利方得</w:t>
      </w:r>
      <w:r>
        <w:rPr>
          <w:rFonts w:ascii="??_GB2312" w:hAnsi="宋体"/>
          <w:color w:val="000000"/>
          <w:sz w:val="30"/>
          <w:szCs w:val="30"/>
        </w:rPr>
        <w:t>1</w:t>
      </w:r>
      <w:r>
        <w:rPr>
          <w:rFonts w:hint="eastAsia" w:ascii="??_GB2312" w:hAnsi="宋体"/>
          <w:color w:val="000000"/>
          <w:sz w:val="30"/>
          <w:szCs w:val="30"/>
        </w:rPr>
        <w:t>分；按团队总得分排定名次，如果积分相同，则按净胜场次排定名次，如果净胜场次相同，则按照总净胜球排定名次，如果总净胜球相同，则附加一场男双比赛（单局</w:t>
      </w:r>
      <w:r>
        <w:rPr>
          <w:rFonts w:ascii="??_GB2312" w:hAnsi="宋体"/>
          <w:color w:val="000000"/>
          <w:sz w:val="30"/>
          <w:szCs w:val="30"/>
        </w:rPr>
        <w:t>21</w:t>
      </w:r>
      <w:r>
        <w:rPr>
          <w:rFonts w:hint="eastAsia" w:ascii="??_GB2312" w:hAnsi="宋体"/>
          <w:color w:val="000000"/>
          <w:sz w:val="30"/>
          <w:szCs w:val="30"/>
        </w:rPr>
        <w:t>分制，可自由选派本团队队员上场），赢者胜出。</w:t>
      </w:r>
    </w:p>
    <w:p w14:paraId="06EDD01F">
      <w:pPr>
        <w:spacing w:line="540" w:lineRule="exact"/>
        <w:ind w:firstLine="600" w:firstLineChars="200"/>
        <w:rPr>
          <w:rFonts w:ascii="??_GB2312" w:hAnsi="宋体" w:eastAsia="Times New Roman"/>
          <w:color w:val="000000"/>
          <w:sz w:val="30"/>
          <w:szCs w:val="30"/>
        </w:rPr>
      </w:pPr>
      <w:r>
        <w:rPr>
          <w:rFonts w:ascii="??_GB2312" w:hAnsi="宋体"/>
          <w:color w:val="000000"/>
          <w:sz w:val="30"/>
          <w:szCs w:val="30"/>
        </w:rPr>
        <w:t>4.</w:t>
      </w:r>
      <w:r>
        <w:rPr>
          <w:rFonts w:ascii="??_GB2312" w:hAnsi="宋体" w:eastAsia="Times New Roman"/>
          <w:color w:val="000000"/>
          <w:sz w:val="30"/>
          <w:szCs w:val="30"/>
        </w:rPr>
        <w:t>每轮团体比赛中，</w:t>
      </w:r>
      <w:r>
        <w:rPr>
          <w:rFonts w:hint="eastAsia" w:ascii="??_GB2312" w:hAnsi="宋体"/>
          <w:color w:val="000000"/>
          <w:sz w:val="30"/>
          <w:szCs w:val="30"/>
        </w:rPr>
        <w:t>每队只能有一名选手可以参加两项比赛，其他选手只能出场一次（也可以每位选手都只出场一次）</w:t>
      </w:r>
      <w:r>
        <w:rPr>
          <w:rFonts w:ascii="??_GB2312" w:hAnsi="宋体" w:eastAsia="Times New Roman"/>
          <w:color w:val="000000"/>
          <w:sz w:val="30"/>
          <w:szCs w:val="30"/>
        </w:rPr>
        <w:t>。</w:t>
      </w:r>
    </w:p>
    <w:p w14:paraId="6C55DF98">
      <w:pPr>
        <w:spacing w:line="540" w:lineRule="exact"/>
        <w:ind w:firstLine="600" w:firstLineChars="200"/>
        <w:rPr>
          <w:rFonts w:ascii="??_GB2312" w:hAnsi="宋体" w:eastAsia="Times New Roman"/>
          <w:color w:val="000000"/>
          <w:sz w:val="30"/>
          <w:szCs w:val="30"/>
        </w:rPr>
      </w:pPr>
      <w:r>
        <w:rPr>
          <w:rFonts w:ascii="??_GB2312" w:hAnsi="宋体"/>
          <w:color w:val="000000"/>
          <w:sz w:val="30"/>
          <w:szCs w:val="30"/>
        </w:rPr>
        <w:t>5.</w:t>
      </w:r>
      <w:r>
        <w:rPr>
          <w:rFonts w:hint="eastAsia" w:ascii="??_GB2312" w:hAnsi="宋体"/>
          <w:color w:val="000000"/>
          <w:sz w:val="30"/>
          <w:szCs w:val="30"/>
        </w:rPr>
        <w:t>单项赛</w:t>
      </w:r>
      <w:r>
        <w:rPr>
          <w:rFonts w:ascii="??_GB2312" w:hAnsi="宋体" w:eastAsia="Times New Roman"/>
          <w:color w:val="000000"/>
          <w:sz w:val="30"/>
          <w:szCs w:val="30"/>
        </w:rPr>
        <w:t>按获胜场数定名次；如两者获胜场数相等，按两者间比赛的胜方名次列前；如三者或三者以上获胜场数相等，则按在该组比赛净胜球分数定名次，如还剩两者净胜球分数相等，则两者间比赛的胜方名次列前；如三者或三者以上净胜分数相等，则以抽签定名次。</w:t>
      </w:r>
    </w:p>
    <w:p w14:paraId="356FBC1C">
      <w:pPr>
        <w:spacing w:line="540" w:lineRule="exact"/>
        <w:ind w:firstLine="600" w:firstLineChars="200"/>
        <w:rPr>
          <w:rFonts w:ascii="??_GB2312" w:hAnsi="宋体" w:eastAsia="Times New Roman"/>
          <w:color w:val="000000"/>
          <w:sz w:val="30"/>
          <w:szCs w:val="30"/>
        </w:rPr>
      </w:pPr>
      <w:r>
        <w:rPr>
          <w:rFonts w:ascii="??_GB2312" w:hAnsi="宋体"/>
          <w:color w:val="000000"/>
          <w:sz w:val="30"/>
          <w:szCs w:val="30"/>
        </w:rPr>
        <w:t>6.</w:t>
      </w:r>
      <w:r>
        <w:rPr>
          <w:rFonts w:ascii="??_GB2312" w:hAnsi="宋体" w:eastAsia="Times New Roman"/>
          <w:color w:val="000000"/>
          <w:sz w:val="30"/>
          <w:szCs w:val="30"/>
        </w:rPr>
        <w:t>采用中国羽协审定的最新《羽毛球竞赛规则》，每球得分；除特殊情况（比如地板湿滑，外界干扰等），未经裁判同意，球员不可自行中断比赛。</w:t>
      </w:r>
    </w:p>
    <w:p w14:paraId="1A905B9C">
      <w:pPr>
        <w:spacing w:line="540" w:lineRule="exact"/>
        <w:ind w:firstLine="600" w:firstLineChars="200"/>
        <w:rPr>
          <w:rFonts w:ascii="??_GB2312" w:hAnsi="宋体" w:eastAsia="Times New Roman"/>
          <w:color w:val="000000"/>
          <w:sz w:val="30"/>
          <w:szCs w:val="30"/>
        </w:rPr>
      </w:pPr>
      <w:r>
        <w:rPr>
          <w:rFonts w:ascii="??_GB2312" w:hAnsi="宋体"/>
          <w:color w:val="000000"/>
          <w:sz w:val="30"/>
          <w:szCs w:val="30"/>
        </w:rPr>
        <w:t>7.</w:t>
      </w:r>
      <w:r>
        <w:rPr>
          <w:rFonts w:ascii="??_GB2312" w:hAnsi="宋体" w:eastAsia="Times New Roman"/>
          <w:color w:val="000000"/>
          <w:sz w:val="30"/>
          <w:szCs w:val="30"/>
        </w:rPr>
        <w:t>比赛前5分钟，提交参赛名单，之后不得更改。比赛中如运动员因伤病中断比赛，经一次简短治疗后仍不能继续比赛，则以该运动员该盘弃权论处，已得分数有效。超过5分钟未到场视为弃权论处。</w:t>
      </w:r>
    </w:p>
    <w:p w14:paraId="2F17368E">
      <w:pPr>
        <w:spacing w:line="540" w:lineRule="exact"/>
        <w:ind w:firstLine="600" w:firstLineChars="200"/>
        <w:rPr>
          <w:rFonts w:ascii="??_GB2312" w:hAnsi="宋体" w:eastAsia="Times New Roman"/>
          <w:color w:val="000000"/>
          <w:sz w:val="30"/>
          <w:szCs w:val="30"/>
        </w:rPr>
      </w:pPr>
      <w:r>
        <w:rPr>
          <w:rFonts w:ascii="??_GB2312" w:hAnsi="宋体"/>
          <w:color w:val="000000"/>
          <w:sz w:val="30"/>
          <w:szCs w:val="30"/>
        </w:rPr>
        <w:t>8</w:t>
      </w:r>
      <w:r>
        <w:rPr>
          <w:rFonts w:ascii="??_GB2312" w:hAnsi="宋体" w:eastAsia="Times New Roman"/>
          <w:color w:val="000000"/>
          <w:sz w:val="30"/>
          <w:szCs w:val="30"/>
        </w:rPr>
        <w:t>、申诉与受理：只能对规则方面的情况有疑义时提出申诉，但必须在下一个球发出之前提出。如果对一场比赛的最后一个球有疑义，必须在比赛结束离开赛场之前提出。逾期不予受理。运动员应向该场裁判员提出申诉，领队应向裁判长提出申诉。对申诉做出最终裁决后，应服从裁决。</w:t>
      </w:r>
    </w:p>
    <w:p w14:paraId="2894B8FC">
      <w:pPr>
        <w:spacing w:line="540" w:lineRule="exact"/>
        <w:ind w:firstLine="600" w:firstLineChars="200"/>
        <w:rPr>
          <w:rFonts w:ascii="??_GB2312" w:hAnsi="宋体" w:eastAsia="Times New Roman"/>
          <w:color w:val="000000"/>
          <w:sz w:val="30"/>
          <w:szCs w:val="30"/>
        </w:rPr>
      </w:pPr>
      <w:r>
        <w:rPr>
          <w:rFonts w:ascii="??_GB2312" w:hAnsi="宋体"/>
          <w:color w:val="000000"/>
          <w:sz w:val="30"/>
          <w:szCs w:val="30"/>
        </w:rPr>
        <w:t>9</w:t>
      </w:r>
      <w:r>
        <w:rPr>
          <w:rFonts w:ascii="??_GB2312" w:hAnsi="宋体" w:eastAsia="Times New Roman"/>
          <w:color w:val="000000"/>
          <w:sz w:val="30"/>
          <w:szCs w:val="30"/>
        </w:rPr>
        <w:t>、比赛期间要求各单位和所有选手做到尊重对方、尊重裁判、提倡体育道德风尚。裁判长根据比赛进程有权调整比赛场次和时间。</w:t>
      </w:r>
    </w:p>
    <w:p w14:paraId="6C895564">
      <w:pPr>
        <w:spacing w:line="540" w:lineRule="exact"/>
        <w:ind w:firstLine="600" w:firstLineChars="200"/>
        <w:rPr>
          <w:rFonts w:ascii="??_GB2312" w:hAnsi="宋体" w:eastAsia="Times New Roman"/>
          <w:color w:val="000000"/>
          <w:sz w:val="30"/>
          <w:szCs w:val="30"/>
        </w:rPr>
      </w:pPr>
      <w:r>
        <w:rPr>
          <w:rFonts w:ascii="??_GB2312" w:hAnsi="宋体"/>
          <w:color w:val="000000"/>
          <w:sz w:val="30"/>
          <w:szCs w:val="30"/>
        </w:rPr>
        <w:t>10</w:t>
      </w:r>
      <w:r>
        <w:rPr>
          <w:rFonts w:ascii="??_GB2312" w:hAnsi="宋体" w:eastAsia="Times New Roman"/>
          <w:color w:val="000000"/>
          <w:sz w:val="30"/>
          <w:szCs w:val="30"/>
        </w:rPr>
        <w:t>、比赛用球：由大会提供。</w:t>
      </w:r>
    </w:p>
    <w:p w14:paraId="6B9DBFDB">
      <w:pPr>
        <w:spacing w:line="540" w:lineRule="exact"/>
        <w:rPr>
          <w:rFonts w:ascii="??_GB2312"/>
          <w:b/>
          <w:sz w:val="30"/>
          <w:szCs w:val="30"/>
        </w:rPr>
      </w:pPr>
      <w:r>
        <w:rPr>
          <w:rFonts w:ascii="??_GB2312" w:eastAsia="Times New Roman"/>
          <w:b/>
          <w:sz w:val="30"/>
          <w:szCs w:val="30"/>
        </w:rPr>
        <w:t>九、报名时间</w:t>
      </w:r>
    </w:p>
    <w:p w14:paraId="1DD62F5E">
      <w:pPr>
        <w:spacing w:line="540" w:lineRule="exact"/>
        <w:ind w:firstLine="594" w:firstLineChars="198"/>
        <w:rPr>
          <w:rFonts w:ascii="??_GB2312" w:eastAsia="Times New Roman"/>
          <w:bCs/>
          <w:sz w:val="30"/>
          <w:szCs w:val="30"/>
        </w:rPr>
      </w:pPr>
      <w:r>
        <w:rPr>
          <w:rFonts w:ascii="??_GB2312" w:eastAsia="Times New Roman"/>
          <w:bCs/>
          <w:sz w:val="30"/>
          <w:szCs w:val="30"/>
        </w:rPr>
        <w:t>报名时间截止</w:t>
      </w:r>
      <w:r>
        <w:rPr>
          <w:rFonts w:ascii="??_GB2312"/>
          <w:bCs/>
          <w:sz w:val="30"/>
          <w:szCs w:val="30"/>
        </w:rPr>
        <w:t>4</w:t>
      </w:r>
      <w:r>
        <w:rPr>
          <w:rFonts w:ascii="??_GB2312" w:eastAsia="Times New Roman"/>
          <w:bCs/>
          <w:sz w:val="30"/>
          <w:szCs w:val="30"/>
        </w:rPr>
        <w:t>月</w:t>
      </w:r>
      <w:r>
        <w:rPr>
          <w:rFonts w:ascii="??_GB2312"/>
          <w:bCs/>
          <w:sz w:val="30"/>
          <w:szCs w:val="30"/>
        </w:rPr>
        <w:t>20</w:t>
      </w:r>
      <w:r>
        <w:rPr>
          <w:rFonts w:ascii="??_GB2312" w:eastAsia="Times New Roman"/>
          <w:bCs/>
          <w:sz w:val="30"/>
          <w:szCs w:val="30"/>
        </w:rPr>
        <w:t>日16:00，各部门工会代表到旗山校区校工会抽签分组</w:t>
      </w:r>
      <w:r>
        <w:rPr>
          <w:rFonts w:hint="eastAsia" w:ascii="??_GB2312"/>
          <w:bCs/>
          <w:sz w:val="30"/>
          <w:szCs w:val="30"/>
        </w:rPr>
        <w:t>抽签时间待通知</w:t>
      </w:r>
      <w:r>
        <w:rPr>
          <w:rFonts w:ascii="??_GB2312" w:eastAsia="Times New Roman"/>
          <w:bCs/>
          <w:sz w:val="30"/>
          <w:szCs w:val="30"/>
        </w:rPr>
        <w:t>。</w:t>
      </w:r>
    </w:p>
    <w:p w14:paraId="3CE3F7E6">
      <w:pPr>
        <w:spacing w:line="540" w:lineRule="exact"/>
        <w:rPr>
          <w:rFonts w:ascii="??_GB2312"/>
          <w:b/>
          <w:sz w:val="30"/>
          <w:szCs w:val="30"/>
        </w:rPr>
      </w:pPr>
      <w:r>
        <w:rPr>
          <w:rFonts w:ascii="??_GB2312" w:eastAsia="Times New Roman"/>
          <w:b/>
          <w:sz w:val="30"/>
          <w:szCs w:val="30"/>
        </w:rPr>
        <w:t>十、奖励办法</w:t>
      </w:r>
    </w:p>
    <w:p w14:paraId="10AA08BA">
      <w:pPr>
        <w:spacing w:line="540" w:lineRule="exact"/>
        <w:ind w:firstLine="594" w:firstLineChars="198"/>
        <w:rPr>
          <w:rFonts w:ascii="??_GB2312" w:eastAsia="Times New Roman"/>
          <w:b/>
          <w:sz w:val="30"/>
          <w:szCs w:val="30"/>
        </w:rPr>
      </w:pPr>
      <w:r>
        <w:rPr>
          <w:rFonts w:ascii="??_GB2312" w:eastAsia="Times New Roman"/>
          <w:bCs/>
          <w:sz w:val="30"/>
          <w:szCs w:val="30"/>
        </w:rPr>
        <w:t>将视报名情况</w:t>
      </w:r>
      <w:r>
        <w:rPr>
          <w:rFonts w:hint="eastAsia" w:ascii="??_GB2312"/>
          <w:bCs/>
          <w:sz w:val="30"/>
          <w:szCs w:val="30"/>
        </w:rPr>
        <w:t>分别</w:t>
      </w:r>
      <w:r>
        <w:rPr>
          <w:rFonts w:ascii="??_GB2312" w:eastAsia="Times New Roman"/>
          <w:bCs/>
          <w:sz w:val="30"/>
          <w:szCs w:val="30"/>
        </w:rPr>
        <w:t>取相应的</w:t>
      </w:r>
      <w:r>
        <w:rPr>
          <w:rFonts w:hint="eastAsia" w:ascii="??_GB2312"/>
          <w:bCs/>
          <w:sz w:val="30"/>
          <w:szCs w:val="30"/>
        </w:rPr>
        <w:t>团队和单项</w:t>
      </w:r>
      <w:r>
        <w:rPr>
          <w:rFonts w:ascii="??_GB2312" w:eastAsia="Times New Roman"/>
          <w:bCs/>
          <w:sz w:val="30"/>
          <w:szCs w:val="30"/>
        </w:rPr>
        <w:t>名次并颁发奖状和奖金，以资鼓励。</w:t>
      </w:r>
    </w:p>
    <w:p w14:paraId="661D76B3">
      <w:pPr>
        <w:numPr>
          <w:ilvl w:val="0"/>
          <w:numId w:val="1"/>
        </w:numPr>
        <w:spacing w:line="540" w:lineRule="exact"/>
        <w:rPr>
          <w:rFonts w:ascii="??_GB2312" w:eastAsia="Times New Roman"/>
          <w:b/>
          <w:sz w:val="30"/>
          <w:szCs w:val="30"/>
        </w:rPr>
      </w:pPr>
      <w:r>
        <w:rPr>
          <w:rFonts w:ascii="??_GB2312" w:eastAsia="Times New Roman"/>
          <w:b/>
          <w:sz w:val="30"/>
          <w:szCs w:val="30"/>
        </w:rPr>
        <w:t>本规程解释权归属主办单位，未尽事宜另行通知。</w:t>
      </w:r>
    </w:p>
    <w:p w14:paraId="1D1BDCB1">
      <w:pPr>
        <w:numPr>
          <w:ilvl w:val="0"/>
          <w:numId w:val="0"/>
        </w:numPr>
        <w:spacing w:line="540" w:lineRule="exact"/>
        <w:rPr>
          <w:rFonts w:ascii="??_GB2312" w:eastAsia="Times New Roman"/>
          <w:b/>
          <w:sz w:val="30"/>
          <w:szCs w:val="30"/>
        </w:rPr>
      </w:pPr>
    </w:p>
    <w:p w14:paraId="2BE3A8D8"/>
    <w:sectPr>
      <w:pgSz w:w="11906" w:h="16838"/>
      <w:pgMar w:top="1247" w:right="1588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69F61B"/>
    <w:multiLevelType w:val="singleLevel"/>
    <w:tmpl w:val="E869F61B"/>
    <w:lvl w:ilvl="0" w:tentative="0">
      <w:start w:val="1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2379A"/>
    <w:rsid w:val="1E645810"/>
    <w:rsid w:val="30AB2840"/>
    <w:rsid w:val="3F5F63BA"/>
    <w:rsid w:val="4A090606"/>
    <w:rsid w:val="50C92DB7"/>
    <w:rsid w:val="6311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2025-12-08T06:34:00Z</dcterms:created>
  <dc:creator>lenovo</dc:creator>
  <cp:lastModifiedBy>lenovo</cp:lastModifiedBy>
  <cp:lastPrinted>2026-01-23T04:27:00Z</cp:lastPrinted>
  <dcterms:modified xsi:type="dcterms:W3CDTF">2026-03-20T06:12:00Z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3076-12.2.0.23196</vt:lpwstr>
  </property>
  <property fmtid="{D5CDD505-2E9C-101B-9397-08002B2CF9AE}" pid="3" name="ICV">
    <vt:lpwstr>4217C2B077B04C929979D8E616D140AA_13</vt:lpwstr>
  </property>
</Properties>
</file>