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D71" w:rsidRDefault="009E7D71" w:rsidP="009E7D71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关于第4</w:t>
      </w:r>
      <w:r w:rsidR="007A2CA5">
        <w:rPr>
          <w:rFonts w:ascii="宋体" w:hAnsi="宋体" w:hint="eastAsia"/>
          <w:b/>
          <w:sz w:val="36"/>
          <w:szCs w:val="36"/>
        </w:rPr>
        <w:t>9</w:t>
      </w:r>
      <w:r>
        <w:rPr>
          <w:rFonts w:ascii="宋体" w:hAnsi="宋体" w:hint="eastAsia"/>
          <w:b/>
          <w:sz w:val="36"/>
          <w:szCs w:val="36"/>
        </w:rPr>
        <w:t>—</w:t>
      </w:r>
      <w:r w:rsidR="007A2CA5">
        <w:rPr>
          <w:rFonts w:ascii="宋体" w:hAnsi="宋体" w:hint="eastAsia"/>
          <w:b/>
          <w:sz w:val="36"/>
          <w:szCs w:val="36"/>
        </w:rPr>
        <w:t>53</w:t>
      </w:r>
      <w:r>
        <w:rPr>
          <w:rFonts w:ascii="宋体" w:hAnsi="宋体" w:hint="eastAsia"/>
          <w:b/>
          <w:sz w:val="36"/>
          <w:szCs w:val="36"/>
        </w:rPr>
        <w:t>期福建省高等学校</w:t>
      </w:r>
    </w:p>
    <w:p w:rsidR="009E7D71" w:rsidRDefault="009E7D71" w:rsidP="009E7D71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青年教师岗前培训班的通知</w:t>
      </w:r>
    </w:p>
    <w:p w:rsidR="009E7D71" w:rsidRDefault="002A5850" w:rsidP="009E7D71">
      <w:pPr>
        <w:spacing w:line="60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各学院（部）</w:t>
      </w:r>
      <w:r w:rsidR="009E7D71">
        <w:rPr>
          <w:rFonts w:ascii="仿宋_GB2312" w:eastAsia="仿宋_GB2312" w:hAnsi="仿宋" w:cs="宋体" w:hint="eastAsia"/>
          <w:kern w:val="0"/>
          <w:sz w:val="32"/>
          <w:szCs w:val="32"/>
        </w:rPr>
        <w:t>：</w:t>
      </w:r>
    </w:p>
    <w:p w:rsidR="009E7D71" w:rsidRDefault="009E7D71" w:rsidP="009E7D71">
      <w:pPr>
        <w:spacing w:line="600" w:lineRule="exact"/>
        <w:ind w:firstLine="645"/>
        <w:jc w:val="center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根据</w:t>
      </w:r>
      <w:proofErr w:type="gramStart"/>
      <w:r>
        <w:rPr>
          <w:rFonts w:ascii="仿宋_GB2312" w:eastAsia="仿宋_GB2312" w:hAnsi="仿宋" w:cs="宋体" w:hint="eastAsia"/>
          <w:kern w:val="0"/>
          <w:sz w:val="32"/>
          <w:szCs w:val="32"/>
        </w:rPr>
        <w:t>《</w:t>
      </w:r>
      <w:proofErr w:type="gramEnd"/>
      <w:r w:rsidRPr="00F86239">
        <w:rPr>
          <w:rFonts w:ascii="仿宋_GB2312" w:eastAsia="仿宋_GB2312" w:hAnsi="仿宋" w:cs="宋体" w:hint="eastAsia"/>
          <w:kern w:val="0"/>
          <w:sz w:val="32"/>
          <w:szCs w:val="32"/>
        </w:rPr>
        <w:t>关于举办</w:t>
      </w:r>
      <w:r w:rsidRPr="009E7D71">
        <w:rPr>
          <w:rFonts w:ascii="仿宋_GB2312" w:eastAsia="仿宋_GB2312" w:hAnsi="仿宋" w:cs="宋体" w:hint="eastAsia"/>
          <w:kern w:val="0"/>
          <w:sz w:val="32"/>
          <w:szCs w:val="32"/>
        </w:rPr>
        <w:t>第4</w:t>
      </w:r>
      <w:r w:rsidR="007A2CA5">
        <w:rPr>
          <w:rFonts w:ascii="仿宋_GB2312" w:eastAsia="仿宋_GB2312" w:hAnsi="仿宋" w:cs="宋体" w:hint="eastAsia"/>
          <w:kern w:val="0"/>
          <w:sz w:val="32"/>
          <w:szCs w:val="32"/>
        </w:rPr>
        <w:t>9</w:t>
      </w:r>
      <w:r w:rsidRPr="009E7D71">
        <w:rPr>
          <w:rFonts w:ascii="仿宋_GB2312" w:eastAsia="仿宋_GB2312" w:hAnsi="仿宋" w:cs="宋体" w:hint="eastAsia"/>
          <w:kern w:val="0"/>
          <w:sz w:val="32"/>
          <w:szCs w:val="32"/>
        </w:rPr>
        <w:t>—</w:t>
      </w:r>
      <w:r w:rsidR="007A2CA5">
        <w:rPr>
          <w:rFonts w:ascii="仿宋_GB2312" w:eastAsia="仿宋_GB2312" w:hAnsi="仿宋" w:cs="宋体" w:hint="eastAsia"/>
          <w:kern w:val="0"/>
          <w:sz w:val="32"/>
          <w:szCs w:val="32"/>
        </w:rPr>
        <w:t>53</w:t>
      </w:r>
      <w:r w:rsidRPr="009E7D71">
        <w:rPr>
          <w:rFonts w:ascii="仿宋_GB2312" w:eastAsia="仿宋_GB2312" w:hAnsi="仿宋" w:cs="宋体" w:hint="eastAsia"/>
          <w:kern w:val="0"/>
          <w:sz w:val="32"/>
          <w:szCs w:val="32"/>
        </w:rPr>
        <w:t>期福建省高等学校青年教师</w:t>
      </w:r>
    </w:p>
    <w:p w:rsidR="00AA61C6" w:rsidRDefault="009E7D71" w:rsidP="00AA61C6">
      <w:pPr>
        <w:spacing w:line="600" w:lineRule="exact"/>
        <w:jc w:val="center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9E7D71">
        <w:rPr>
          <w:rFonts w:ascii="仿宋_GB2312" w:eastAsia="仿宋_GB2312" w:hAnsi="仿宋" w:cs="宋体" w:hint="eastAsia"/>
          <w:kern w:val="0"/>
          <w:sz w:val="32"/>
          <w:szCs w:val="32"/>
        </w:rPr>
        <w:t>岗前培训班的通知</w:t>
      </w:r>
      <w:proofErr w:type="gramStart"/>
      <w:r>
        <w:rPr>
          <w:rFonts w:ascii="仿宋_GB2312" w:eastAsia="仿宋_GB2312" w:hAnsi="仿宋" w:cs="宋体" w:hint="eastAsia"/>
          <w:kern w:val="0"/>
          <w:sz w:val="32"/>
          <w:szCs w:val="32"/>
        </w:rPr>
        <w:t>》</w:t>
      </w:r>
      <w:proofErr w:type="gramEnd"/>
      <w:r>
        <w:rPr>
          <w:rFonts w:ascii="仿宋_GB2312" w:eastAsia="仿宋_GB2312" w:hAnsi="仿宋" w:cs="宋体" w:hint="eastAsia"/>
          <w:kern w:val="0"/>
          <w:sz w:val="32"/>
          <w:szCs w:val="32"/>
        </w:rPr>
        <w:t>（</w:t>
      </w:r>
      <w:proofErr w:type="gramStart"/>
      <w:r w:rsidRPr="009E7D71">
        <w:rPr>
          <w:rFonts w:ascii="仿宋_GB2312" w:eastAsia="仿宋_GB2312" w:hAnsi="仿宋" w:cs="宋体" w:hint="eastAsia"/>
          <w:kern w:val="0"/>
          <w:sz w:val="32"/>
          <w:szCs w:val="32"/>
        </w:rPr>
        <w:t>闽师培</w:t>
      </w:r>
      <w:proofErr w:type="gramEnd"/>
      <w:r w:rsidRPr="0020456C">
        <w:rPr>
          <w:rFonts w:ascii="仿宋_GB2312" w:eastAsia="仿宋_GB2312" w:hAnsi="仿宋" w:cs="宋体" w:hint="eastAsia"/>
          <w:kern w:val="0"/>
          <w:sz w:val="32"/>
          <w:szCs w:val="32"/>
        </w:rPr>
        <w:t>〔201</w:t>
      </w:r>
      <w:r w:rsidR="007A2CA5"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20456C">
        <w:rPr>
          <w:rFonts w:ascii="仿宋_GB2312" w:eastAsia="仿宋_GB2312" w:hAnsi="仿宋" w:cs="宋体" w:hint="eastAsia"/>
          <w:kern w:val="0"/>
          <w:sz w:val="32"/>
          <w:szCs w:val="32"/>
        </w:rPr>
        <w:t>〕</w:t>
      </w:r>
      <w:r w:rsidR="007A2CA5">
        <w:rPr>
          <w:rFonts w:ascii="仿宋_GB2312" w:eastAsia="仿宋_GB2312" w:hAnsi="仿宋" w:cs="宋体" w:hint="eastAsia"/>
          <w:kern w:val="0"/>
          <w:sz w:val="32"/>
          <w:szCs w:val="32"/>
        </w:rPr>
        <w:t>5</w:t>
      </w:r>
      <w:r w:rsidRPr="0020456C">
        <w:rPr>
          <w:rFonts w:ascii="仿宋_GB2312" w:eastAsia="仿宋_GB2312" w:hAnsi="仿宋" w:cs="宋体" w:hint="eastAsia"/>
          <w:kern w:val="0"/>
          <w:sz w:val="32"/>
          <w:szCs w:val="32"/>
        </w:rPr>
        <w:t>号）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文件要求</w:t>
      </w:r>
      <w:r w:rsidR="00AA61C6">
        <w:rPr>
          <w:rFonts w:ascii="仿宋_GB2312" w:eastAsia="仿宋_GB2312" w:hAnsi="仿宋" w:cs="宋体" w:hint="eastAsia"/>
          <w:kern w:val="0"/>
          <w:sz w:val="32"/>
          <w:szCs w:val="32"/>
        </w:rPr>
        <w:t>，现</w:t>
      </w:r>
    </w:p>
    <w:p w:rsidR="007A2CA5" w:rsidRDefault="00AA61C6" w:rsidP="007A2CA5">
      <w:pPr>
        <w:spacing w:line="60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就有关培训报名工作</w:t>
      </w:r>
      <w:r w:rsidRPr="0020456C">
        <w:rPr>
          <w:rFonts w:ascii="仿宋_GB2312" w:eastAsia="仿宋_GB2312" w:hAnsi="仿宋" w:cs="宋体" w:hint="eastAsia"/>
          <w:kern w:val="0"/>
          <w:sz w:val="32"/>
          <w:szCs w:val="32"/>
        </w:rPr>
        <w:t>事项通知如下：</w:t>
      </w:r>
    </w:p>
    <w:p w:rsidR="007A2CA5" w:rsidRPr="007A2CA5" w:rsidRDefault="007A2CA5" w:rsidP="007A2CA5">
      <w:pPr>
        <w:pStyle w:val="a6"/>
        <w:numPr>
          <w:ilvl w:val="0"/>
          <w:numId w:val="1"/>
        </w:numPr>
        <w:spacing w:line="600" w:lineRule="exact"/>
        <w:ind w:firstLineChars="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7A2CA5">
        <w:rPr>
          <w:rFonts w:ascii="仿宋_GB2312" w:eastAsia="仿宋_GB2312" w:hAnsi="仿宋" w:cs="宋体" w:hint="eastAsia"/>
          <w:kern w:val="0"/>
          <w:sz w:val="32"/>
          <w:szCs w:val="32"/>
        </w:rPr>
        <w:t>培训对象</w:t>
      </w:r>
    </w:p>
    <w:p w:rsidR="007A2CA5" w:rsidRDefault="007A2CA5" w:rsidP="007A2CA5">
      <w:pPr>
        <w:spacing w:line="660" w:lineRule="exact"/>
        <w:ind w:left="645"/>
        <w:rPr>
          <w:rFonts w:ascii="仿宋_GB2312" w:eastAsia="仿宋_GB2312" w:hAnsi="宋体"/>
          <w:sz w:val="32"/>
          <w:szCs w:val="32"/>
        </w:rPr>
      </w:pPr>
      <w:r w:rsidRPr="007A2CA5">
        <w:rPr>
          <w:rFonts w:ascii="仿宋_GB2312" w:eastAsia="仿宋_GB2312" w:hAnsi="宋体" w:hint="eastAsia"/>
          <w:sz w:val="32"/>
          <w:szCs w:val="32"/>
        </w:rPr>
        <w:t>凡高校新入职教师没有取得高校教师岗前培训合格证</w:t>
      </w:r>
    </w:p>
    <w:p w:rsidR="007A2CA5" w:rsidRPr="007A2CA5" w:rsidRDefault="007A2CA5" w:rsidP="007A2CA5">
      <w:pPr>
        <w:spacing w:line="600" w:lineRule="exact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7A2CA5">
        <w:rPr>
          <w:rFonts w:ascii="仿宋_GB2312" w:eastAsia="仿宋_GB2312" w:hAnsi="仿宋" w:cs="宋体" w:hint="eastAsia"/>
          <w:kern w:val="0"/>
          <w:sz w:val="32"/>
          <w:szCs w:val="32"/>
        </w:rPr>
        <w:t>书者。</w:t>
      </w:r>
      <w:bookmarkStart w:id="0" w:name="_GoBack"/>
      <w:bookmarkEnd w:id="0"/>
    </w:p>
    <w:p w:rsidR="007A2CA5" w:rsidRPr="007A2CA5" w:rsidRDefault="007A2CA5" w:rsidP="007A2CA5">
      <w:pPr>
        <w:pStyle w:val="a6"/>
        <w:numPr>
          <w:ilvl w:val="0"/>
          <w:numId w:val="1"/>
        </w:numPr>
        <w:spacing w:line="600" w:lineRule="exact"/>
        <w:ind w:firstLineChars="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7A2CA5">
        <w:rPr>
          <w:rFonts w:ascii="仿宋_GB2312" w:eastAsia="仿宋_GB2312" w:hAnsi="仿宋" w:cs="宋体" w:hint="eastAsia"/>
          <w:kern w:val="0"/>
          <w:sz w:val="32"/>
          <w:szCs w:val="32"/>
        </w:rPr>
        <w:t>报名方法</w:t>
      </w:r>
    </w:p>
    <w:p w:rsidR="00AA61C6" w:rsidRDefault="00AA61C6" w:rsidP="007A2CA5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E5314">
        <w:rPr>
          <w:rFonts w:ascii="仿宋_GB2312" w:eastAsia="仿宋_GB2312" w:hAnsi="宋体" w:hint="eastAsia"/>
          <w:bCs/>
          <w:sz w:val="32"/>
          <w:szCs w:val="32"/>
        </w:rPr>
        <w:t>报名</w:t>
      </w:r>
      <w:r>
        <w:rPr>
          <w:rFonts w:ascii="仿宋_GB2312" w:eastAsia="仿宋_GB2312" w:hAnsi="宋体" w:hint="eastAsia"/>
          <w:sz w:val="32"/>
          <w:szCs w:val="32"/>
        </w:rPr>
        <w:t>采取网络报名的方式，网报时间</w:t>
      </w:r>
      <w:r w:rsidR="007A2CA5"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7A2CA5">
        <w:rPr>
          <w:rFonts w:ascii="仿宋_GB2312" w:eastAsia="仿宋_GB2312" w:hAnsi="宋体" w:hint="eastAsia"/>
          <w:sz w:val="32"/>
          <w:szCs w:val="32"/>
        </w:rPr>
        <w:t>25</w:t>
      </w:r>
      <w:r>
        <w:rPr>
          <w:rFonts w:ascii="仿宋_GB2312" w:eastAsia="仿宋_GB2312" w:hAnsi="宋体" w:hint="eastAsia"/>
          <w:sz w:val="32"/>
          <w:szCs w:val="32"/>
        </w:rPr>
        <w:t>日开始，6</w:t>
      </w:r>
      <w:r w:rsidR="007A2CA5">
        <w:rPr>
          <w:rFonts w:ascii="仿宋_GB2312" w:eastAsia="仿宋_GB2312" w:hAnsi="宋体" w:hint="eastAsia"/>
          <w:sz w:val="32"/>
          <w:szCs w:val="32"/>
        </w:rPr>
        <w:t>月15</w:t>
      </w:r>
      <w:r>
        <w:rPr>
          <w:rFonts w:ascii="仿宋_GB2312" w:eastAsia="仿宋_GB2312" w:hAnsi="宋体" w:hint="eastAsia"/>
          <w:sz w:val="32"/>
          <w:szCs w:val="32"/>
        </w:rPr>
        <w:t>日截止。</w:t>
      </w:r>
      <w:r w:rsidR="007A2CA5" w:rsidRPr="00F61DAF">
        <w:rPr>
          <w:rFonts w:ascii="仿宋_GB2312" w:eastAsia="仿宋_GB2312" w:hAnsi="宋体" w:hint="eastAsia"/>
          <w:color w:val="000000"/>
          <w:sz w:val="32"/>
          <w:szCs w:val="32"/>
        </w:rPr>
        <w:t>报名流程详见</w:t>
      </w:r>
      <w:r w:rsidR="007A2CA5" w:rsidRPr="00F61DAF">
        <w:rPr>
          <w:rFonts w:ascii="仿宋_GB2312" w:eastAsia="仿宋_GB2312" w:hAnsi="Calibri" w:hint="eastAsia"/>
          <w:bCs/>
          <w:color w:val="000000"/>
          <w:sz w:val="32"/>
          <w:szCs w:val="32"/>
        </w:rPr>
        <w:t>高师中心网站（</w:t>
      </w:r>
      <w:hyperlink r:id="rId8" w:history="1">
        <w:r w:rsidR="007A2CA5" w:rsidRPr="00F61DAF">
          <w:rPr>
            <w:rStyle w:val="a5"/>
            <w:rFonts w:ascii="仿宋_GB2312" w:eastAsia="仿宋_GB2312" w:hAnsi="Calibri" w:hint="eastAsia"/>
            <w:bCs/>
            <w:color w:val="000000"/>
            <w:sz w:val="32"/>
            <w:szCs w:val="32"/>
          </w:rPr>
          <w:t>http://gpzx.fjnu.edu.cn/</w:t>
        </w:r>
      </w:hyperlink>
      <w:r w:rsidR="007A2CA5" w:rsidRPr="00F61DAF">
        <w:rPr>
          <w:rFonts w:ascii="仿宋_GB2312" w:eastAsia="仿宋_GB2312" w:hAnsi="Calibri" w:hint="eastAsia"/>
          <w:bCs/>
          <w:color w:val="000000"/>
          <w:sz w:val="32"/>
          <w:szCs w:val="32"/>
        </w:rPr>
        <w:t>）中的“高师云平台”</w:t>
      </w:r>
      <w:r w:rsidR="007A2CA5" w:rsidRPr="00F62FF4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请参训</w:t>
      </w:r>
      <w:r w:rsidR="0001062E">
        <w:rPr>
          <w:rFonts w:ascii="仿宋_GB2312" w:eastAsia="仿宋_GB2312" w:hAnsi="宋体" w:hint="eastAsia"/>
          <w:sz w:val="32"/>
          <w:szCs w:val="32"/>
        </w:rPr>
        <w:t>老师</w:t>
      </w:r>
      <w:r>
        <w:rPr>
          <w:rFonts w:ascii="仿宋_GB2312" w:eastAsia="仿宋_GB2312" w:hAnsi="宋体" w:hint="eastAsia"/>
          <w:sz w:val="32"/>
          <w:szCs w:val="32"/>
        </w:rPr>
        <w:t>在网上报名的同时向本单位、本部门负责老师报告参训相关信息，并请各单位、部门负责老师在</w:t>
      </w:r>
      <w:r w:rsidRPr="0001062E">
        <w:rPr>
          <w:rFonts w:ascii="仿宋_GB2312" w:eastAsia="仿宋_GB2312" w:hAnsi="宋体" w:hint="eastAsia"/>
          <w:sz w:val="32"/>
          <w:szCs w:val="32"/>
          <w:highlight w:val="yellow"/>
        </w:rPr>
        <w:t>6月</w:t>
      </w:r>
      <w:r w:rsidR="00207DDE">
        <w:rPr>
          <w:rFonts w:ascii="仿宋_GB2312" w:eastAsia="仿宋_GB2312" w:hAnsi="宋体" w:hint="eastAsia"/>
          <w:sz w:val="32"/>
          <w:szCs w:val="32"/>
          <w:highlight w:val="yellow"/>
        </w:rPr>
        <w:t>23</w:t>
      </w:r>
      <w:r w:rsidRPr="0001062E">
        <w:rPr>
          <w:rFonts w:ascii="仿宋_GB2312" w:eastAsia="仿宋_GB2312" w:hAnsi="宋体" w:hint="eastAsia"/>
          <w:sz w:val="32"/>
          <w:szCs w:val="32"/>
          <w:highlight w:val="yellow"/>
        </w:rPr>
        <w:t>日前</w:t>
      </w:r>
      <w:r w:rsidRPr="006B2E5B">
        <w:rPr>
          <w:rFonts w:ascii="仿宋_GB2312" w:eastAsia="仿宋_GB2312" w:hAnsi="宋体" w:hint="eastAsia"/>
          <w:sz w:val="32"/>
          <w:szCs w:val="32"/>
        </w:rPr>
        <w:t>把</w:t>
      </w:r>
      <w:r>
        <w:rPr>
          <w:rFonts w:ascii="仿宋_GB2312" w:eastAsia="仿宋_GB2312" w:hAnsi="宋体" w:hint="eastAsia"/>
          <w:sz w:val="32"/>
          <w:szCs w:val="32"/>
        </w:rPr>
        <w:t>青年教</w:t>
      </w:r>
      <w:r w:rsidRPr="00F96E73">
        <w:rPr>
          <w:rFonts w:ascii="仿宋_GB2312" w:eastAsia="仿宋_GB2312" w:hAnsi="宋体" w:hint="eastAsia"/>
          <w:color w:val="000000"/>
          <w:sz w:val="32"/>
          <w:szCs w:val="32"/>
        </w:rPr>
        <w:t>师岗前培训班汇总表（见附件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</w:t>
      </w:r>
      <w:r w:rsidRPr="00F96E73">
        <w:rPr>
          <w:rFonts w:ascii="仿宋_GB2312" w:eastAsia="仿宋_GB2312" w:hAnsi="宋体" w:hint="eastAsia"/>
          <w:color w:val="000000"/>
          <w:sz w:val="32"/>
          <w:szCs w:val="32"/>
        </w:rPr>
        <w:t>）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发送</w:t>
      </w:r>
      <w:r>
        <w:rPr>
          <w:rFonts w:ascii="仿宋_GB2312" w:eastAsia="仿宋_GB2312" w:hAnsi="宋体"/>
          <w:color w:val="000000"/>
          <w:sz w:val="32"/>
          <w:szCs w:val="32"/>
        </w:rPr>
        <w:t>至</w:t>
      </w:r>
      <w:hyperlink r:id="rId9" w:history="1">
        <w:r w:rsidRPr="00255C7C">
          <w:rPr>
            <w:rStyle w:val="a5"/>
            <w:rFonts w:ascii="仿宋_GB2312" w:eastAsia="仿宋_GB2312" w:hAnsi="宋体" w:hint="eastAsia"/>
            <w:sz w:val="32"/>
            <w:szCs w:val="32"/>
          </w:rPr>
          <w:t>发送</w:t>
        </w:r>
        <w:r w:rsidRPr="00255C7C">
          <w:rPr>
            <w:rStyle w:val="a5"/>
            <w:rFonts w:ascii="仿宋_GB2312" w:eastAsia="仿宋_GB2312" w:hAnsi="宋体"/>
            <w:sz w:val="32"/>
            <w:szCs w:val="32"/>
          </w:rPr>
          <w:t>至jfz@fjut.edu.cn</w:t>
        </w:r>
      </w:hyperlink>
      <w:r w:rsidRPr="00F86239">
        <w:rPr>
          <w:rFonts w:ascii="仿宋_GB2312" w:eastAsia="仿宋_GB2312" w:hAnsi="宋体" w:hint="eastAsia"/>
          <w:sz w:val="32"/>
          <w:szCs w:val="32"/>
        </w:rPr>
        <w:t>。</w:t>
      </w:r>
    </w:p>
    <w:p w:rsidR="00AA61C6" w:rsidRDefault="00AA61C6" w:rsidP="0001062E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请各位参训老师认真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阅读闽师培</w:t>
      </w:r>
      <w:proofErr w:type="gramEnd"/>
      <w:r>
        <w:rPr>
          <w:rFonts w:ascii="宋体" w:hAnsi="宋体" w:hint="eastAsia"/>
          <w:sz w:val="32"/>
          <w:szCs w:val="32"/>
        </w:rPr>
        <w:t>〔</w:t>
      </w:r>
      <w:r w:rsidR="00207DDE">
        <w:rPr>
          <w:rFonts w:ascii="仿宋_GB2312" w:eastAsia="仿宋_GB2312" w:hAnsi="宋体" w:hint="eastAsia"/>
          <w:sz w:val="32"/>
          <w:szCs w:val="32"/>
        </w:rPr>
        <w:t>2017</w:t>
      </w:r>
      <w:r>
        <w:rPr>
          <w:rFonts w:ascii="宋体" w:hAnsi="宋体" w:hint="eastAsia"/>
          <w:sz w:val="32"/>
          <w:szCs w:val="32"/>
        </w:rPr>
        <w:t>〕</w:t>
      </w:r>
      <w:r w:rsidR="00207DDE">
        <w:rPr>
          <w:rFonts w:ascii="仿宋_GB2312" w:eastAsia="仿宋_GB2312" w:hAnsi="宋体" w:hint="eastAsia"/>
          <w:sz w:val="32"/>
          <w:szCs w:val="32"/>
        </w:rPr>
        <w:t>5</w:t>
      </w:r>
      <w:r w:rsidRPr="001129AF">
        <w:rPr>
          <w:rFonts w:ascii="仿宋_GB2312" w:eastAsia="仿宋_GB2312" w:hAnsi="宋体" w:hint="eastAsia"/>
          <w:sz w:val="32"/>
          <w:szCs w:val="32"/>
        </w:rPr>
        <w:t>号</w:t>
      </w:r>
      <w:r>
        <w:rPr>
          <w:rFonts w:ascii="仿宋_GB2312" w:eastAsia="仿宋_GB2312" w:hAnsi="宋体" w:hint="eastAsia"/>
          <w:sz w:val="32"/>
          <w:szCs w:val="32"/>
        </w:rPr>
        <w:t>文件（附件1</w:t>
      </w:r>
      <w:r w:rsidR="00207DDE">
        <w:rPr>
          <w:rFonts w:ascii="仿宋_GB2312" w:eastAsia="仿宋_GB2312" w:hAnsi="宋体" w:hint="eastAsia"/>
          <w:sz w:val="32"/>
          <w:szCs w:val="32"/>
        </w:rPr>
        <w:t>），如有问题可致电人事处·教师教学发展中心 刘小红，</w:t>
      </w:r>
      <w:r>
        <w:rPr>
          <w:rFonts w:ascii="仿宋_GB2312" w:eastAsia="仿宋_GB2312" w:hAnsi="宋体" w:hint="eastAsia"/>
          <w:sz w:val="32"/>
          <w:szCs w:val="32"/>
        </w:rPr>
        <w:t>电话：22863084</w:t>
      </w:r>
    </w:p>
    <w:p w:rsidR="00AA61C6" w:rsidRDefault="00AA61C6" w:rsidP="00AA61C6">
      <w:pPr>
        <w:spacing w:line="60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附件1：</w:t>
      </w:r>
      <w:proofErr w:type="gramStart"/>
      <w:r w:rsidRPr="001129AF">
        <w:rPr>
          <w:rFonts w:ascii="仿宋_GB2312" w:eastAsia="仿宋_GB2312" w:hAnsi="宋体" w:hint="eastAsia"/>
          <w:sz w:val="32"/>
          <w:szCs w:val="32"/>
        </w:rPr>
        <w:t>闽师培</w:t>
      </w:r>
      <w:proofErr w:type="gramEnd"/>
      <w:r>
        <w:rPr>
          <w:rFonts w:ascii="宋体" w:hAnsi="宋体" w:hint="eastAsia"/>
          <w:sz w:val="32"/>
          <w:szCs w:val="32"/>
        </w:rPr>
        <w:t>〔</w:t>
      </w:r>
      <w:r>
        <w:rPr>
          <w:rFonts w:ascii="仿宋_GB2312" w:eastAsia="仿宋_GB2312" w:hAnsi="宋体" w:hint="eastAsia"/>
          <w:sz w:val="32"/>
          <w:szCs w:val="32"/>
        </w:rPr>
        <w:t>201</w:t>
      </w:r>
      <w:r w:rsidR="00207DDE">
        <w:rPr>
          <w:rFonts w:ascii="仿宋_GB2312" w:eastAsia="仿宋_GB2312" w:hAnsi="宋体" w:hint="eastAsia"/>
          <w:sz w:val="32"/>
          <w:szCs w:val="32"/>
        </w:rPr>
        <w:t>7</w:t>
      </w:r>
      <w:r>
        <w:rPr>
          <w:rFonts w:ascii="宋体" w:hAnsi="宋体" w:hint="eastAsia"/>
          <w:sz w:val="32"/>
          <w:szCs w:val="32"/>
        </w:rPr>
        <w:t>〕</w:t>
      </w:r>
      <w:r w:rsidR="00207DDE">
        <w:rPr>
          <w:rFonts w:ascii="仿宋_GB2312" w:eastAsia="仿宋_GB2312" w:hAnsi="宋体" w:hint="eastAsia"/>
          <w:sz w:val="32"/>
          <w:szCs w:val="32"/>
        </w:rPr>
        <w:t>5</w:t>
      </w:r>
      <w:r w:rsidRPr="001129AF">
        <w:rPr>
          <w:rFonts w:ascii="仿宋_GB2312" w:eastAsia="仿宋_GB2312" w:hAnsi="宋体" w:hint="eastAsia"/>
          <w:sz w:val="32"/>
          <w:szCs w:val="32"/>
        </w:rPr>
        <w:t>号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《</w:t>
      </w:r>
      <w:proofErr w:type="gramEnd"/>
      <w:r w:rsidRPr="00AA61C6">
        <w:rPr>
          <w:rFonts w:ascii="仿宋_GB2312" w:eastAsia="仿宋_GB2312" w:hAnsi="宋体" w:hint="eastAsia"/>
          <w:sz w:val="32"/>
          <w:szCs w:val="32"/>
        </w:rPr>
        <w:t>关于举办第4</w:t>
      </w:r>
      <w:r w:rsidR="00207DDE">
        <w:rPr>
          <w:rFonts w:ascii="仿宋_GB2312" w:eastAsia="仿宋_GB2312" w:hAnsi="宋体" w:hint="eastAsia"/>
          <w:sz w:val="32"/>
          <w:szCs w:val="32"/>
        </w:rPr>
        <w:t>9</w:t>
      </w:r>
      <w:r w:rsidRPr="00AA61C6">
        <w:rPr>
          <w:rFonts w:ascii="仿宋_GB2312" w:eastAsia="仿宋_GB2312" w:hAnsi="宋体" w:hint="eastAsia"/>
          <w:sz w:val="32"/>
          <w:szCs w:val="32"/>
        </w:rPr>
        <w:t>—</w:t>
      </w:r>
      <w:r w:rsidR="00207DDE">
        <w:rPr>
          <w:rFonts w:ascii="仿宋_GB2312" w:eastAsia="仿宋_GB2312" w:hAnsi="宋体" w:hint="eastAsia"/>
          <w:sz w:val="32"/>
          <w:szCs w:val="32"/>
        </w:rPr>
        <w:t>53</w:t>
      </w:r>
      <w:r w:rsidRPr="00AA61C6">
        <w:rPr>
          <w:rFonts w:ascii="仿宋_GB2312" w:eastAsia="仿宋_GB2312" w:hAnsi="宋体" w:hint="eastAsia"/>
          <w:sz w:val="32"/>
          <w:szCs w:val="32"/>
        </w:rPr>
        <w:t>期福建</w:t>
      </w:r>
    </w:p>
    <w:p w:rsidR="00AA61C6" w:rsidRDefault="00AA61C6" w:rsidP="00AA61C6">
      <w:pPr>
        <w:spacing w:line="600" w:lineRule="exact"/>
        <w:ind w:firstLineChars="400" w:firstLine="1280"/>
        <w:rPr>
          <w:rFonts w:ascii="仿宋_GB2312" w:eastAsia="仿宋_GB2312" w:hAnsi="宋体"/>
          <w:sz w:val="32"/>
          <w:szCs w:val="32"/>
        </w:rPr>
      </w:pPr>
      <w:r w:rsidRPr="00AA61C6">
        <w:rPr>
          <w:rFonts w:ascii="仿宋_GB2312" w:eastAsia="仿宋_GB2312" w:hAnsi="宋体" w:hint="eastAsia"/>
          <w:sz w:val="32"/>
          <w:szCs w:val="32"/>
        </w:rPr>
        <w:t>省高等学校青年教师岗前培训班的通知</w:t>
      </w:r>
      <w:r>
        <w:rPr>
          <w:rFonts w:ascii="仿宋_GB2312" w:eastAsia="仿宋_GB2312" w:hAnsi="宋体" w:hint="eastAsia"/>
          <w:sz w:val="32"/>
          <w:szCs w:val="32"/>
        </w:rPr>
        <w:t>》</w:t>
      </w:r>
    </w:p>
    <w:p w:rsidR="00AA61C6" w:rsidRPr="00AA61C6" w:rsidRDefault="00AA61C6" w:rsidP="00AA61C6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附件2：</w:t>
      </w:r>
      <w:r w:rsidRPr="00AA61C6">
        <w:rPr>
          <w:rFonts w:ascii="仿宋_GB2312" w:eastAsia="仿宋_GB2312" w:hAnsi="宋体" w:hint="eastAsia"/>
          <w:sz w:val="32"/>
          <w:szCs w:val="32"/>
        </w:rPr>
        <w:t>福建</w:t>
      </w:r>
      <w:r>
        <w:rPr>
          <w:rFonts w:ascii="仿宋_GB2312" w:eastAsia="仿宋_GB2312" w:hAnsi="宋体" w:hint="eastAsia"/>
          <w:sz w:val="32"/>
          <w:szCs w:val="32"/>
        </w:rPr>
        <w:t>工程学院</w:t>
      </w:r>
      <w:r w:rsidRPr="00AA61C6">
        <w:rPr>
          <w:rFonts w:ascii="仿宋_GB2312" w:eastAsia="仿宋_GB2312" w:hAnsi="宋体" w:hint="eastAsia"/>
          <w:sz w:val="32"/>
          <w:szCs w:val="32"/>
        </w:rPr>
        <w:t>青年教师岗前培训班汇总表</w:t>
      </w:r>
    </w:p>
    <w:p w:rsidR="00AA61C6" w:rsidRPr="00AA61C6" w:rsidRDefault="00AA61C6" w:rsidP="00AA61C6">
      <w:pPr>
        <w:spacing w:line="600" w:lineRule="exact"/>
        <w:rPr>
          <w:rFonts w:ascii="仿宋_GB2312" w:eastAsia="仿宋_GB2312" w:hAnsi="宋体"/>
          <w:sz w:val="32"/>
          <w:szCs w:val="32"/>
        </w:rPr>
      </w:pPr>
    </w:p>
    <w:p w:rsidR="00AA61C6" w:rsidRDefault="0001062E" w:rsidP="00AA61C6">
      <w:pPr>
        <w:spacing w:line="60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     人事处</w:t>
      </w:r>
    </w:p>
    <w:p w:rsidR="009E7D71" w:rsidRPr="002A5850" w:rsidRDefault="0001062E" w:rsidP="002A5850">
      <w:pPr>
        <w:spacing w:line="60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</w:t>
      </w:r>
      <w:r w:rsidR="00207DDE">
        <w:rPr>
          <w:rFonts w:ascii="仿宋_GB2312" w:eastAsia="仿宋_GB2312" w:hAnsi="宋体" w:hint="eastAsia"/>
          <w:sz w:val="32"/>
          <w:szCs w:val="32"/>
        </w:rPr>
        <w:t xml:space="preserve">                            2017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="00207DDE"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207DDE">
        <w:rPr>
          <w:rFonts w:ascii="仿宋_GB2312" w:eastAsia="仿宋_GB2312" w:hAnsi="宋体" w:hint="eastAsia"/>
          <w:sz w:val="32"/>
          <w:szCs w:val="32"/>
        </w:rPr>
        <w:t>25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sectPr w:rsidR="009E7D71" w:rsidRPr="002A5850" w:rsidSect="002A5850">
      <w:pgSz w:w="11906" w:h="16838"/>
      <w:pgMar w:top="510" w:right="1797" w:bottom="39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C90" w:rsidRDefault="00784C90" w:rsidP="00AA61C6">
      <w:r>
        <w:separator/>
      </w:r>
    </w:p>
  </w:endnote>
  <w:endnote w:type="continuationSeparator" w:id="0">
    <w:p w:rsidR="00784C90" w:rsidRDefault="00784C90" w:rsidP="00AA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C90" w:rsidRDefault="00784C90" w:rsidP="00AA61C6">
      <w:r>
        <w:separator/>
      </w:r>
    </w:p>
  </w:footnote>
  <w:footnote w:type="continuationSeparator" w:id="0">
    <w:p w:rsidR="00784C90" w:rsidRDefault="00784C90" w:rsidP="00AA6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3DB"/>
    <w:multiLevelType w:val="hybridMultilevel"/>
    <w:tmpl w:val="67744216"/>
    <w:lvl w:ilvl="0" w:tplc="27EC10B6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D71"/>
    <w:rsid w:val="0001062E"/>
    <w:rsid w:val="001D4F86"/>
    <w:rsid w:val="00207DDE"/>
    <w:rsid w:val="002A5850"/>
    <w:rsid w:val="002D12A1"/>
    <w:rsid w:val="00527037"/>
    <w:rsid w:val="005B18E4"/>
    <w:rsid w:val="00784C90"/>
    <w:rsid w:val="007A2CA5"/>
    <w:rsid w:val="0095029E"/>
    <w:rsid w:val="009E7D71"/>
    <w:rsid w:val="00AA61C6"/>
    <w:rsid w:val="00EE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1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1C6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rsid w:val="00AA61C6"/>
    <w:rPr>
      <w:color w:val="0000FF"/>
      <w:u w:val="single"/>
    </w:rPr>
  </w:style>
  <w:style w:type="character" w:customStyle="1" w:styleId="style61">
    <w:name w:val="style61"/>
    <w:rsid w:val="00AA61C6"/>
    <w:rPr>
      <w:sz w:val="18"/>
      <w:szCs w:val="18"/>
    </w:rPr>
  </w:style>
  <w:style w:type="paragraph" w:styleId="a6">
    <w:name w:val="List Paragraph"/>
    <w:basedOn w:val="a"/>
    <w:uiPriority w:val="34"/>
    <w:qFormat/>
    <w:rsid w:val="007A2CA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1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1C6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rsid w:val="00AA61C6"/>
    <w:rPr>
      <w:color w:val="0000FF"/>
      <w:u w:val="single"/>
    </w:rPr>
  </w:style>
  <w:style w:type="character" w:customStyle="1" w:styleId="style61">
    <w:name w:val="style61"/>
    <w:rsid w:val="00AA61C6"/>
    <w:rPr>
      <w:sz w:val="18"/>
      <w:szCs w:val="18"/>
    </w:rPr>
  </w:style>
  <w:style w:type="paragraph" w:styleId="a6">
    <w:name w:val="List Paragraph"/>
    <w:basedOn w:val="a"/>
    <w:uiPriority w:val="34"/>
    <w:qFormat/>
    <w:rsid w:val="007A2C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pzx.fjnu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&#21457;&#36865;&#33267;jfz@fjut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高璐(19821575)</cp:lastModifiedBy>
  <cp:revision>8</cp:revision>
  <dcterms:created xsi:type="dcterms:W3CDTF">2016-06-21T01:17:00Z</dcterms:created>
  <dcterms:modified xsi:type="dcterms:W3CDTF">2017-05-25T06:52:00Z</dcterms:modified>
</cp:coreProperties>
</file>